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B2F201" w14:textId="50AE5ED3" w:rsidR="00671FB1" w:rsidRPr="00334D6A" w:rsidRDefault="00815BEF" w:rsidP="00614937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normaltextrun"/>
          <w:rFonts w:ascii="Tahoma" w:hAnsi="Tahoma" w:cs="Tahoma"/>
          <w:b/>
          <w:sz w:val="21"/>
          <w:szCs w:val="21"/>
        </w:rPr>
      </w:pPr>
      <w:bookmarkStart w:id="0" w:name="_GoBack"/>
      <w:r w:rsidRPr="00334D6A">
        <w:rPr>
          <w:rStyle w:val="normaltextrun"/>
          <w:rFonts w:ascii="Tahoma" w:hAnsi="Tahoma" w:cs="Tahoma"/>
          <w:b/>
          <w:sz w:val="21"/>
          <w:szCs w:val="21"/>
        </w:rPr>
        <w:t xml:space="preserve">Allegato 1 - RACCOMANDAZIONI </w:t>
      </w:r>
      <w:r w:rsidR="00C5681A" w:rsidRPr="00334D6A">
        <w:rPr>
          <w:rStyle w:val="normaltextrun"/>
          <w:rFonts w:ascii="Tahoma" w:hAnsi="Tahoma" w:cs="Tahoma"/>
          <w:b/>
          <w:sz w:val="21"/>
          <w:szCs w:val="21"/>
        </w:rPr>
        <w:t>A TUTTI GLI ISCRITTI/E NELL’ALBO</w:t>
      </w:r>
    </w:p>
    <w:p w14:paraId="1DFAEB54" w14:textId="77777777" w:rsidR="00C5681A" w:rsidRPr="00334D6A" w:rsidRDefault="00C5681A" w:rsidP="00614937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Tahoma" w:hAnsi="Tahoma" w:cs="Tahoma"/>
          <w:b/>
          <w:sz w:val="21"/>
          <w:szCs w:val="21"/>
        </w:rPr>
      </w:pPr>
    </w:p>
    <w:p w14:paraId="3E22BC9F" w14:textId="77777777" w:rsidR="00787420" w:rsidRPr="00334D6A" w:rsidRDefault="00787420" w:rsidP="00614937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Tahoma" w:hAnsi="Tahoma" w:cs="Tahoma"/>
          <w:b/>
          <w:sz w:val="21"/>
          <w:szCs w:val="21"/>
        </w:rPr>
      </w:pPr>
    </w:p>
    <w:p w14:paraId="55AB0810" w14:textId="2D15494B" w:rsidR="00671FB1" w:rsidRPr="00334D6A" w:rsidRDefault="005B11B4" w:rsidP="00614937">
      <w:pPr>
        <w:pStyle w:val="Paragrafoelenco"/>
        <w:numPr>
          <w:ilvl w:val="0"/>
          <w:numId w:val="8"/>
        </w:numPr>
        <w:shd w:val="clear" w:color="auto" w:fill="FFFFFF"/>
        <w:spacing w:after="0"/>
        <w:ind w:left="284" w:hanging="284"/>
        <w:jc w:val="both"/>
        <w:textAlignment w:val="baseline"/>
        <w:rPr>
          <w:rFonts w:ascii="Tahoma" w:eastAsia="Times New Roman" w:hAnsi="Tahoma" w:cs="Tahoma"/>
          <w:color w:val="201F1E"/>
          <w:sz w:val="21"/>
          <w:szCs w:val="21"/>
          <w:lang w:eastAsia="it-IT"/>
        </w:rPr>
      </w:pPr>
      <w:r w:rsidRPr="00334D6A">
        <w:rPr>
          <w:rFonts w:ascii="Tahoma" w:eastAsia="Times New Roman" w:hAnsi="Tahoma" w:cs="Tahoma"/>
          <w:color w:val="201F1E"/>
          <w:sz w:val="21"/>
          <w:szCs w:val="21"/>
          <w:lang w:eastAsia="it-IT"/>
        </w:rPr>
        <w:t>Dare attuazione alla regola</w:t>
      </w:r>
      <w:r w:rsidR="00671FB1" w:rsidRPr="00334D6A">
        <w:rPr>
          <w:rFonts w:ascii="Tahoma" w:eastAsia="Times New Roman" w:hAnsi="Tahoma" w:cs="Tahoma"/>
          <w:color w:val="201F1E"/>
          <w:sz w:val="21"/>
          <w:szCs w:val="21"/>
          <w:lang w:eastAsia="it-IT"/>
        </w:rPr>
        <w:t xml:space="preserve"> base</w:t>
      </w:r>
      <w:r w:rsidRPr="00334D6A">
        <w:rPr>
          <w:rFonts w:ascii="Tahoma" w:eastAsia="Times New Roman" w:hAnsi="Tahoma" w:cs="Tahoma"/>
          <w:color w:val="201F1E"/>
          <w:sz w:val="21"/>
          <w:szCs w:val="21"/>
          <w:lang w:eastAsia="it-IT"/>
        </w:rPr>
        <w:t xml:space="preserve"> dello “</w:t>
      </w:r>
      <w:r w:rsidR="00671FB1" w:rsidRPr="00334D6A">
        <w:rPr>
          <w:rFonts w:ascii="Tahoma" w:eastAsia="Times New Roman" w:hAnsi="Tahoma" w:cs="Tahoma"/>
          <w:color w:val="201F1E"/>
          <w:sz w:val="21"/>
          <w:szCs w:val="21"/>
          <w:lang w:eastAsia="it-IT"/>
        </w:rPr>
        <w:t>stare a casa</w:t>
      </w:r>
      <w:r w:rsidRPr="00334D6A">
        <w:rPr>
          <w:rFonts w:ascii="Tahoma" w:eastAsia="Times New Roman" w:hAnsi="Tahoma" w:cs="Tahoma"/>
          <w:color w:val="201F1E"/>
          <w:sz w:val="21"/>
          <w:szCs w:val="21"/>
          <w:lang w:eastAsia="it-IT"/>
        </w:rPr>
        <w:t xml:space="preserve">” privilegiando per se stesso/a, </w:t>
      </w:r>
      <w:r w:rsidR="00C5681A" w:rsidRPr="00334D6A">
        <w:rPr>
          <w:rFonts w:ascii="Tahoma" w:eastAsia="Times New Roman" w:hAnsi="Tahoma" w:cs="Tahoma"/>
          <w:color w:val="201F1E"/>
          <w:sz w:val="21"/>
          <w:szCs w:val="21"/>
          <w:lang w:eastAsia="it-IT"/>
        </w:rPr>
        <w:t>i dipendenti/</w:t>
      </w:r>
      <w:r w:rsidR="00671FB1" w:rsidRPr="00334D6A">
        <w:rPr>
          <w:rFonts w:ascii="Tahoma" w:eastAsia="Times New Roman" w:hAnsi="Tahoma" w:cs="Tahoma"/>
          <w:color w:val="201F1E"/>
          <w:sz w:val="21"/>
          <w:szCs w:val="21"/>
          <w:lang w:eastAsia="it-IT"/>
        </w:rPr>
        <w:t>collaboratori/</w:t>
      </w:r>
      <w:r w:rsidR="00C5681A" w:rsidRPr="00334D6A">
        <w:rPr>
          <w:rFonts w:ascii="Tahoma" w:eastAsia="Times New Roman" w:hAnsi="Tahoma" w:cs="Tahoma"/>
          <w:color w:val="201F1E"/>
          <w:sz w:val="21"/>
          <w:szCs w:val="21"/>
          <w:lang w:eastAsia="it-IT"/>
        </w:rPr>
        <w:t>tir</w:t>
      </w:r>
      <w:r w:rsidR="00EF26E6">
        <w:rPr>
          <w:rFonts w:ascii="Tahoma" w:eastAsia="Times New Roman" w:hAnsi="Tahoma" w:cs="Tahoma"/>
          <w:color w:val="201F1E"/>
          <w:sz w:val="21"/>
          <w:szCs w:val="21"/>
          <w:lang w:eastAsia="it-IT"/>
        </w:rPr>
        <w:t>ocinanti il lavoro agile (</w:t>
      </w:r>
      <w:proofErr w:type="spellStart"/>
      <w:r w:rsidR="00EF26E6">
        <w:rPr>
          <w:rFonts w:ascii="Tahoma" w:eastAsia="Times New Roman" w:hAnsi="Tahoma" w:cs="Tahoma"/>
          <w:color w:val="201F1E"/>
          <w:sz w:val="21"/>
          <w:szCs w:val="21"/>
          <w:lang w:eastAsia="it-IT"/>
        </w:rPr>
        <w:t>smart</w:t>
      </w:r>
      <w:proofErr w:type="spellEnd"/>
      <w:r w:rsidR="00EF26E6">
        <w:rPr>
          <w:rFonts w:ascii="Tahoma" w:eastAsia="Times New Roman" w:hAnsi="Tahoma" w:cs="Tahoma"/>
          <w:color w:val="201F1E"/>
          <w:sz w:val="21"/>
          <w:szCs w:val="21"/>
          <w:lang w:eastAsia="it-IT"/>
        </w:rPr>
        <w:t xml:space="preserve"> </w:t>
      </w:r>
      <w:proofErr w:type="spellStart"/>
      <w:r w:rsidR="00C5681A" w:rsidRPr="00334D6A">
        <w:rPr>
          <w:rFonts w:ascii="Tahoma" w:eastAsia="Times New Roman" w:hAnsi="Tahoma" w:cs="Tahoma"/>
          <w:color w:val="201F1E"/>
          <w:sz w:val="21"/>
          <w:szCs w:val="21"/>
          <w:lang w:eastAsia="it-IT"/>
        </w:rPr>
        <w:t>working</w:t>
      </w:r>
      <w:proofErr w:type="spellEnd"/>
      <w:r w:rsidR="00C5681A" w:rsidRPr="00334D6A">
        <w:rPr>
          <w:rFonts w:ascii="Tahoma" w:eastAsia="Times New Roman" w:hAnsi="Tahoma" w:cs="Tahoma"/>
          <w:color w:val="201F1E"/>
          <w:sz w:val="21"/>
          <w:szCs w:val="21"/>
          <w:lang w:eastAsia="it-IT"/>
        </w:rPr>
        <w:t>)</w:t>
      </w:r>
      <w:r w:rsidRPr="00334D6A">
        <w:rPr>
          <w:rFonts w:ascii="Tahoma" w:eastAsia="Times New Roman" w:hAnsi="Tahoma" w:cs="Tahoma"/>
          <w:color w:val="201F1E"/>
          <w:sz w:val="21"/>
          <w:szCs w:val="21"/>
          <w:lang w:eastAsia="it-IT"/>
        </w:rPr>
        <w:t xml:space="preserve"> ovvero</w:t>
      </w:r>
      <w:r w:rsidR="00787420" w:rsidRPr="00334D6A">
        <w:rPr>
          <w:rFonts w:ascii="Tahoma" w:eastAsia="Times New Roman" w:hAnsi="Tahoma" w:cs="Tahoma"/>
          <w:color w:val="201F1E"/>
          <w:sz w:val="21"/>
          <w:szCs w:val="21"/>
          <w:lang w:eastAsia="it-IT"/>
        </w:rPr>
        <w:t xml:space="preserve">, per quest’ultimi, </w:t>
      </w:r>
      <w:r w:rsidRPr="00334D6A">
        <w:rPr>
          <w:rFonts w:ascii="Tahoma" w:eastAsia="Times New Roman" w:hAnsi="Tahoma" w:cs="Tahoma"/>
          <w:color w:val="201F1E"/>
          <w:sz w:val="21"/>
          <w:szCs w:val="21"/>
          <w:lang w:eastAsia="it-IT"/>
        </w:rPr>
        <w:t>la disposizione di permessi/ferie; </w:t>
      </w:r>
    </w:p>
    <w:p w14:paraId="1D6121A9" w14:textId="77777777" w:rsidR="005B11B4" w:rsidRPr="00334D6A" w:rsidRDefault="005B11B4" w:rsidP="00614937">
      <w:pPr>
        <w:pStyle w:val="Paragrafoelenco"/>
        <w:shd w:val="clear" w:color="auto" w:fill="FFFFFF"/>
        <w:spacing w:after="0"/>
        <w:ind w:left="284"/>
        <w:jc w:val="both"/>
        <w:textAlignment w:val="baseline"/>
        <w:rPr>
          <w:rFonts w:ascii="Tahoma" w:eastAsia="Times New Roman" w:hAnsi="Tahoma" w:cs="Tahoma"/>
          <w:color w:val="201F1E"/>
          <w:sz w:val="21"/>
          <w:szCs w:val="21"/>
          <w:lang w:eastAsia="it-IT"/>
        </w:rPr>
      </w:pPr>
    </w:p>
    <w:p w14:paraId="5927D562" w14:textId="449403D1" w:rsidR="00BE4FA1" w:rsidRPr="00EF26E6" w:rsidRDefault="00BE4FA1" w:rsidP="00614937">
      <w:pPr>
        <w:pStyle w:val="Paragrafoelenco"/>
        <w:numPr>
          <w:ilvl w:val="0"/>
          <w:numId w:val="8"/>
        </w:numPr>
        <w:shd w:val="clear" w:color="auto" w:fill="FFFFFF"/>
        <w:tabs>
          <w:tab w:val="left" w:pos="284"/>
        </w:tabs>
        <w:spacing w:after="0"/>
        <w:ind w:left="284" w:hanging="284"/>
        <w:jc w:val="both"/>
        <w:textAlignment w:val="baseline"/>
        <w:rPr>
          <w:rFonts w:ascii="Tahoma" w:eastAsia="Times New Roman" w:hAnsi="Tahoma" w:cs="Tahoma"/>
          <w:color w:val="201F1E"/>
          <w:sz w:val="21"/>
          <w:szCs w:val="21"/>
          <w:lang w:eastAsia="it-IT"/>
        </w:rPr>
      </w:pPr>
      <w:r w:rsidRPr="00EF26E6">
        <w:rPr>
          <w:rFonts w:ascii="Tahoma" w:eastAsia="Times New Roman" w:hAnsi="Tahoma" w:cs="Tahoma"/>
          <w:color w:val="201F1E"/>
          <w:sz w:val="21"/>
          <w:szCs w:val="21"/>
          <w:lang w:eastAsia="it-IT"/>
        </w:rPr>
        <w:t>Solo o</w:t>
      </w:r>
      <w:r w:rsidR="005B11B4" w:rsidRPr="00EF26E6">
        <w:rPr>
          <w:rFonts w:ascii="Tahoma" w:eastAsia="Times New Roman" w:hAnsi="Tahoma" w:cs="Tahoma"/>
          <w:color w:val="201F1E"/>
          <w:sz w:val="21"/>
          <w:szCs w:val="21"/>
          <w:lang w:eastAsia="it-IT"/>
        </w:rPr>
        <w:t xml:space="preserve">ve ciò non sia </w:t>
      </w:r>
      <w:r w:rsidRPr="00EF26E6">
        <w:rPr>
          <w:rFonts w:ascii="Tahoma" w:eastAsia="Times New Roman" w:hAnsi="Tahoma" w:cs="Tahoma"/>
          <w:color w:val="201F1E"/>
          <w:sz w:val="21"/>
          <w:szCs w:val="21"/>
          <w:lang w:eastAsia="it-IT"/>
        </w:rPr>
        <w:t>possibile l’attività professionale svolta all’interno dello studio dovrà tenere conto di modalità organizzative prudenziali, rispettando le regole sanitarie prescritte secondo quanto indicato nei provvedimenti e</w:t>
      </w:r>
      <w:r w:rsidR="00BE7B84" w:rsidRPr="00EF26E6">
        <w:rPr>
          <w:rFonts w:ascii="Tahoma" w:eastAsia="Times New Roman" w:hAnsi="Tahoma" w:cs="Tahoma"/>
          <w:color w:val="201F1E"/>
          <w:sz w:val="21"/>
          <w:szCs w:val="21"/>
          <w:lang w:eastAsia="it-IT"/>
        </w:rPr>
        <w:t>manati dalle autorità competenti</w:t>
      </w:r>
      <w:r w:rsidRPr="00EF26E6">
        <w:rPr>
          <w:rFonts w:ascii="Tahoma" w:eastAsia="Times New Roman" w:hAnsi="Tahoma" w:cs="Tahoma"/>
          <w:color w:val="201F1E"/>
          <w:sz w:val="21"/>
          <w:szCs w:val="21"/>
          <w:lang w:eastAsia="it-IT"/>
        </w:rPr>
        <w:t xml:space="preserve"> e negli allegati 2 e 3. </w:t>
      </w:r>
    </w:p>
    <w:p w14:paraId="32D0A41E" w14:textId="77777777" w:rsidR="009F0042" w:rsidRPr="00EF26E6" w:rsidRDefault="009F0042" w:rsidP="00614937">
      <w:pPr>
        <w:pStyle w:val="Paragrafoelenco"/>
        <w:rPr>
          <w:rFonts w:ascii="Tahoma" w:eastAsia="Times New Roman" w:hAnsi="Tahoma" w:cs="Tahoma"/>
          <w:color w:val="201F1E"/>
          <w:sz w:val="21"/>
          <w:szCs w:val="21"/>
          <w:lang w:eastAsia="it-IT"/>
        </w:rPr>
      </w:pPr>
    </w:p>
    <w:p w14:paraId="60ECBEDF" w14:textId="1635280F" w:rsidR="00BE4FA1" w:rsidRPr="00EF26E6" w:rsidRDefault="009F0042" w:rsidP="00614937">
      <w:pPr>
        <w:pStyle w:val="Paragrafoelenco"/>
        <w:numPr>
          <w:ilvl w:val="0"/>
          <w:numId w:val="8"/>
        </w:numPr>
        <w:shd w:val="clear" w:color="auto" w:fill="FFFFFF"/>
        <w:tabs>
          <w:tab w:val="left" w:pos="284"/>
        </w:tabs>
        <w:spacing w:after="0"/>
        <w:ind w:hanging="720"/>
        <w:jc w:val="both"/>
        <w:textAlignment w:val="baseline"/>
        <w:rPr>
          <w:rFonts w:ascii="Tahoma" w:eastAsia="Times New Roman" w:hAnsi="Tahoma" w:cs="Tahoma"/>
          <w:color w:val="201F1E"/>
          <w:sz w:val="21"/>
          <w:szCs w:val="21"/>
          <w:lang w:eastAsia="it-IT"/>
        </w:rPr>
      </w:pPr>
      <w:r w:rsidRPr="00EF26E6">
        <w:rPr>
          <w:rFonts w:ascii="Tahoma" w:eastAsia="Times New Roman" w:hAnsi="Tahoma" w:cs="Tahoma"/>
          <w:color w:val="201F1E"/>
          <w:sz w:val="21"/>
          <w:szCs w:val="21"/>
          <w:lang w:eastAsia="it-IT"/>
        </w:rPr>
        <w:t>Laddove l’attività professionale si svolga all’interno dello studio i</w:t>
      </w:r>
      <w:r w:rsidR="00BE4FA1" w:rsidRPr="00EF26E6">
        <w:rPr>
          <w:rFonts w:ascii="Tahoma" w:eastAsia="Times New Roman" w:hAnsi="Tahoma" w:cs="Tahoma"/>
          <w:color w:val="201F1E"/>
          <w:sz w:val="21"/>
          <w:szCs w:val="21"/>
          <w:lang w:eastAsia="it-IT"/>
        </w:rPr>
        <w:t>l titolare deve:</w:t>
      </w:r>
    </w:p>
    <w:p w14:paraId="03FAE2BF" w14:textId="77777777" w:rsidR="005B11B4" w:rsidRPr="00334D6A" w:rsidRDefault="005B11B4" w:rsidP="00614937">
      <w:pPr>
        <w:pStyle w:val="Paragrafoelenco"/>
        <w:numPr>
          <w:ilvl w:val="1"/>
          <w:numId w:val="8"/>
        </w:numPr>
        <w:shd w:val="clear" w:color="auto" w:fill="FFFFFF"/>
        <w:spacing w:after="0"/>
        <w:jc w:val="both"/>
        <w:textAlignment w:val="baseline"/>
        <w:rPr>
          <w:rFonts w:ascii="Tahoma" w:eastAsia="Times New Roman" w:hAnsi="Tahoma" w:cs="Tahoma"/>
          <w:color w:val="201F1E"/>
          <w:sz w:val="21"/>
          <w:szCs w:val="21"/>
          <w:lang w:eastAsia="it-IT"/>
        </w:rPr>
      </w:pPr>
      <w:proofErr w:type="gramStart"/>
      <w:r w:rsidRPr="00334D6A">
        <w:rPr>
          <w:rFonts w:ascii="Tahoma" w:eastAsia="Times New Roman" w:hAnsi="Tahoma" w:cs="Tahoma"/>
          <w:color w:val="201F1E"/>
          <w:sz w:val="21"/>
          <w:szCs w:val="21"/>
          <w:lang w:eastAsia="it-IT"/>
        </w:rPr>
        <w:t>dotarsi</w:t>
      </w:r>
      <w:proofErr w:type="gramEnd"/>
      <w:r w:rsidRPr="00334D6A">
        <w:rPr>
          <w:rFonts w:ascii="Tahoma" w:eastAsia="Times New Roman" w:hAnsi="Tahoma" w:cs="Tahoma"/>
          <w:color w:val="201F1E"/>
          <w:sz w:val="21"/>
          <w:szCs w:val="21"/>
          <w:lang w:eastAsia="it-IT"/>
        </w:rPr>
        <w:t xml:space="preserve"> di apposita autocertificazione che motivi l’esigenza dello spostamento per comprovate ragioni lavorative</w:t>
      </w:r>
    </w:p>
    <w:p w14:paraId="4AD969A4" w14:textId="4B3B1279" w:rsidR="005B11B4" w:rsidRPr="00334D6A" w:rsidRDefault="005B11B4" w:rsidP="00614937">
      <w:pPr>
        <w:pStyle w:val="Paragrafoelenco"/>
        <w:numPr>
          <w:ilvl w:val="1"/>
          <w:numId w:val="8"/>
        </w:numPr>
        <w:shd w:val="clear" w:color="auto" w:fill="FFFFFF"/>
        <w:spacing w:after="0"/>
        <w:jc w:val="both"/>
        <w:textAlignment w:val="baseline"/>
        <w:rPr>
          <w:rFonts w:ascii="Tahoma" w:eastAsia="Times New Roman" w:hAnsi="Tahoma" w:cs="Tahoma"/>
          <w:color w:val="201F1E"/>
          <w:sz w:val="21"/>
          <w:szCs w:val="21"/>
          <w:lang w:eastAsia="it-IT"/>
        </w:rPr>
      </w:pPr>
      <w:proofErr w:type="gramStart"/>
      <w:r w:rsidRPr="00334D6A">
        <w:rPr>
          <w:rFonts w:ascii="Tahoma" w:eastAsia="Times New Roman" w:hAnsi="Tahoma" w:cs="Tahoma"/>
          <w:color w:val="201F1E"/>
          <w:sz w:val="21"/>
          <w:szCs w:val="21"/>
          <w:lang w:eastAsia="it-IT"/>
        </w:rPr>
        <w:t>dotare</w:t>
      </w:r>
      <w:proofErr w:type="gramEnd"/>
      <w:r w:rsidRPr="00334D6A">
        <w:rPr>
          <w:rFonts w:ascii="Tahoma" w:eastAsia="Times New Roman" w:hAnsi="Tahoma" w:cs="Tahoma"/>
          <w:color w:val="201F1E"/>
          <w:sz w:val="21"/>
          <w:szCs w:val="21"/>
          <w:lang w:eastAsia="it-IT"/>
        </w:rPr>
        <w:t xml:space="preserve"> i propri dipendenti/collaboratori di apposita dichiarazione </w:t>
      </w:r>
      <w:r w:rsidR="00671FB1" w:rsidRPr="00334D6A">
        <w:rPr>
          <w:rFonts w:ascii="Tahoma" w:eastAsia="Times New Roman" w:hAnsi="Tahoma" w:cs="Tahoma"/>
          <w:color w:val="201F1E"/>
          <w:sz w:val="21"/>
          <w:szCs w:val="21"/>
          <w:lang w:eastAsia="it-IT"/>
        </w:rPr>
        <w:t>del datore di lavoro</w:t>
      </w:r>
      <w:r w:rsidRPr="00334D6A">
        <w:rPr>
          <w:rFonts w:ascii="Tahoma" w:eastAsia="Times New Roman" w:hAnsi="Tahoma" w:cs="Tahoma"/>
          <w:color w:val="201F1E"/>
          <w:sz w:val="21"/>
          <w:szCs w:val="21"/>
          <w:lang w:eastAsia="it-IT"/>
        </w:rPr>
        <w:t xml:space="preserve"> che motivi la necessità/esigenza dello spostamento per comprovate ragioni lavorative</w:t>
      </w:r>
      <w:r w:rsidR="00EF26E6">
        <w:rPr>
          <w:rFonts w:ascii="Tahoma" w:eastAsia="Times New Roman" w:hAnsi="Tahoma" w:cs="Tahoma"/>
          <w:color w:val="201F1E"/>
          <w:sz w:val="21"/>
          <w:szCs w:val="21"/>
          <w:lang w:eastAsia="it-IT"/>
        </w:rPr>
        <w:t>.</w:t>
      </w:r>
    </w:p>
    <w:bookmarkEnd w:id="0"/>
    <w:p w14:paraId="11B69185" w14:textId="77777777" w:rsidR="005B11B4" w:rsidRPr="00334D6A" w:rsidRDefault="005B11B4" w:rsidP="00BE10D9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201F1E"/>
          <w:sz w:val="21"/>
          <w:szCs w:val="21"/>
          <w:lang w:eastAsia="it-IT"/>
        </w:rPr>
      </w:pPr>
    </w:p>
    <w:p w14:paraId="31CE8B33" w14:textId="14434268" w:rsidR="00671FB1" w:rsidRPr="00334D6A" w:rsidRDefault="00671FB1" w:rsidP="00334D6A">
      <w:pPr>
        <w:pStyle w:val="Paragrafoelenco"/>
        <w:shd w:val="clear" w:color="auto" w:fill="FFFFFF"/>
        <w:spacing w:after="0" w:line="240" w:lineRule="auto"/>
        <w:ind w:left="284"/>
        <w:jc w:val="both"/>
        <w:textAlignment w:val="baseline"/>
        <w:rPr>
          <w:rFonts w:ascii="Tahoma" w:eastAsia="Times New Roman" w:hAnsi="Tahoma" w:cs="Tahoma"/>
          <w:color w:val="201F1E"/>
          <w:sz w:val="21"/>
          <w:szCs w:val="21"/>
          <w:lang w:eastAsia="it-IT"/>
        </w:rPr>
      </w:pPr>
    </w:p>
    <w:p w14:paraId="46A0CCA0" w14:textId="77777777" w:rsidR="00671FB1" w:rsidRPr="00334D6A" w:rsidRDefault="00671FB1" w:rsidP="00BE10D9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ahoma" w:eastAsia="Times New Roman" w:hAnsi="Tahoma" w:cs="Tahoma"/>
          <w:color w:val="201F1E"/>
          <w:sz w:val="21"/>
          <w:szCs w:val="21"/>
          <w:lang w:eastAsia="it-IT"/>
        </w:rPr>
      </w:pPr>
    </w:p>
    <w:p w14:paraId="21D6F330" w14:textId="77777777" w:rsidR="00671FB1" w:rsidRPr="00334D6A" w:rsidRDefault="00671FB1" w:rsidP="00BE10D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  <w:b/>
          <w:sz w:val="21"/>
          <w:szCs w:val="21"/>
        </w:rPr>
      </w:pPr>
    </w:p>
    <w:p w14:paraId="4E3C42D7" w14:textId="77777777" w:rsidR="00671FB1" w:rsidRPr="00334D6A" w:rsidRDefault="00671FB1" w:rsidP="000B291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  <w:b/>
          <w:sz w:val="21"/>
          <w:szCs w:val="21"/>
        </w:rPr>
      </w:pPr>
    </w:p>
    <w:p w14:paraId="78DD1A1A" w14:textId="77777777" w:rsidR="00671FB1" w:rsidRDefault="00671FB1" w:rsidP="000B291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Segoe UI"/>
          <w:b/>
          <w:sz w:val="22"/>
          <w:szCs w:val="22"/>
        </w:rPr>
      </w:pPr>
    </w:p>
    <w:p w14:paraId="553F5C24" w14:textId="77777777" w:rsidR="00671FB1" w:rsidRDefault="00671FB1" w:rsidP="000B291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Segoe UI"/>
          <w:b/>
          <w:sz w:val="22"/>
          <w:szCs w:val="22"/>
        </w:rPr>
      </w:pPr>
    </w:p>
    <w:p w14:paraId="7ABEC54A" w14:textId="77777777" w:rsidR="00671FB1" w:rsidRDefault="00671FB1" w:rsidP="000B291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Segoe UI"/>
          <w:b/>
          <w:sz w:val="22"/>
          <w:szCs w:val="22"/>
        </w:rPr>
      </w:pPr>
    </w:p>
    <w:p w14:paraId="03A39D86" w14:textId="77777777" w:rsidR="00671FB1" w:rsidRDefault="00671FB1" w:rsidP="000B291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Segoe UI"/>
          <w:b/>
          <w:sz w:val="22"/>
          <w:szCs w:val="22"/>
        </w:rPr>
      </w:pPr>
    </w:p>
    <w:p w14:paraId="36DED80D" w14:textId="77777777" w:rsidR="00671FB1" w:rsidRDefault="00671FB1" w:rsidP="000B291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Segoe UI"/>
          <w:b/>
          <w:sz w:val="22"/>
          <w:szCs w:val="22"/>
        </w:rPr>
      </w:pPr>
    </w:p>
    <w:p w14:paraId="1E13314F" w14:textId="77777777" w:rsidR="00671FB1" w:rsidRDefault="00671FB1" w:rsidP="000B291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Segoe UI"/>
          <w:b/>
          <w:sz w:val="22"/>
          <w:szCs w:val="22"/>
        </w:rPr>
      </w:pPr>
    </w:p>
    <w:p w14:paraId="61575B38" w14:textId="77777777" w:rsidR="00671FB1" w:rsidRDefault="00671FB1" w:rsidP="000B291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Segoe UI"/>
          <w:b/>
          <w:sz w:val="22"/>
          <w:szCs w:val="22"/>
        </w:rPr>
      </w:pPr>
    </w:p>
    <w:p w14:paraId="6F536409" w14:textId="77777777" w:rsidR="00671FB1" w:rsidRDefault="00671FB1" w:rsidP="000B291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Segoe UI"/>
          <w:b/>
          <w:sz w:val="22"/>
          <w:szCs w:val="22"/>
        </w:rPr>
      </w:pPr>
    </w:p>
    <w:p w14:paraId="6D318E4D" w14:textId="77777777" w:rsidR="00671FB1" w:rsidRDefault="00671FB1" w:rsidP="000B291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Segoe UI"/>
          <w:b/>
          <w:sz w:val="22"/>
          <w:szCs w:val="22"/>
        </w:rPr>
      </w:pPr>
    </w:p>
    <w:p w14:paraId="212D0281" w14:textId="77777777" w:rsidR="00BE10D9" w:rsidRDefault="00BE10D9" w:rsidP="000B291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Segoe UI"/>
          <w:b/>
          <w:sz w:val="22"/>
          <w:szCs w:val="22"/>
        </w:rPr>
      </w:pPr>
    </w:p>
    <w:p w14:paraId="56C5E34E" w14:textId="77777777" w:rsidR="00BE10D9" w:rsidRDefault="00BE10D9" w:rsidP="000B291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Segoe UI"/>
          <w:b/>
          <w:sz w:val="22"/>
          <w:szCs w:val="22"/>
        </w:rPr>
      </w:pPr>
    </w:p>
    <w:p w14:paraId="00AE1C61" w14:textId="77777777" w:rsidR="00671FB1" w:rsidRDefault="00671FB1" w:rsidP="000B291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Segoe UI"/>
          <w:b/>
          <w:sz w:val="22"/>
          <w:szCs w:val="22"/>
        </w:rPr>
      </w:pPr>
    </w:p>
    <w:p w14:paraId="32835E13" w14:textId="77777777" w:rsidR="00671FB1" w:rsidRDefault="00671FB1" w:rsidP="000B291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Segoe UI"/>
          <w:b/>
          <w:sz w:val="22"/>
          <w:szCs w:val="22"/>
        </w:rPr>
      </w:pPr>
    </w:p>
    <w:p w14:paraId="74BCD884" w14:textId="77777777" w:rsidR="00671FB1" w:rsidRDefault="00671FB1" w:rsidP="000B291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Segoe UI"/>
          <w:b/>
          <w:sz w:val="22"/>
          <w:szCs w:val="22"/>
        </w:rPr>
      </w:pPr>
    </w:p>
    <w:p w14:paraId="0BCB2E97" w14:textId="77777777" w:rsidR="00671FB1" w:rsidRDefault="00671FB1" w:rsidP="000B291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Segoe UI"/>
          <w:b/>
          <w:sz w:val="22"/>
          <w:szCs w:val="22"/>
        </w:rPr>
      </w:pPr>
    </w:p>
    <w:p w14:paraId="0CC6FEA5" w14:textId="77777777" w:rsidR="00671FB1" w:rsidRDefault="00671FB1" w:rsidP="000B291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Segoe UI"/>
          <w:b/>
          <w:sz w:val="22"/>
          <w:szCs w:val="22"/>
        </w:rPr>
      </w:pPr>
    </w:p>
    <w:p w14:paraId="4923C4BA" w14:textId="77777777" w:rsidR="00671FB1" w:rsidRDefault="00671FB1" w:rsidP="000B291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Segoe UI"/>
          <w:b/>
          <w:sz w:val="22"/>
          <w:szCs w:val="22"/>
        </w:rPr>
      </w:pPr>
    </w:p>
    <w:p w14:paraId="7C3EE3AA" w14:textId="77777777" w:rsidR="00671FB1" w:rsidRDefault="00671FB1" w:rsidP="000B291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Segoe UI"/>
          <w:b/>
          <w:sz w:val="22"/>
          <w:szCs w:val="22"/>
        </w:rPr>
      </w:pPr>
    </w:p>
    <w:p w14:paraId="13B0F7A2" w14:textId="77777777" w:rsidR="00671FB1" w:rsidRDefault="00671FB1" w:rsidP="000B291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Segoe UI"/>
          <w:b/>
          <w:sz w:val="22"/>
          <w:szCs w:val="22"/>
        </w:rPr>
      </w:pPr>
    </w:p>
    <w:p w14:paraId="7EAEB1D8" w14:textId="77777777" w:rsidR="009F0042" w:rsidRDefault="009F0042" w:rsidP="000B291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Segoe UI"/>
          <w:b/>
          <w:sz w:val="22"/>
          <w:szCs w:val="22"/>
        </w:rPr>
      </w:pPr>
    </w:p>
    <w:p w14:paraId="0EE9B39E" w14:textId="77777777" w:rsidR="009F0042" w:rsidRDefault="009F0042" w:rsidP="000B291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Segoe UI"/>
          <w:b/>
          <w:sz w:val="22"/>
          <w:szCs w:val="22"/>
        </w:rPr>
      </w:pPr>
    </w:p>
    <w:p w14:paraId="0718B388" w14:textId="77777777" w:rsidR="00671FB1" w:rsidRDefault="00671FB1" w:rsidP="000B291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Segoe UI"/>
          <w:b/>
          <w:sz w:val="22"/>
          <w:szCs w:val="22"/>
        </w:rPr>
      </w:pPr>
    </w:p>
    <w:p w14:paraId="59AC2C4A" w14:textId="77777777" w:rsidR="00BF239F" w:rsidRDefault="00BF239F" w:rsidP="000B291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Segoe UI"/>
          <w:b/>
          <w:sz w:val="22"/>
          <w:szCs w:val="22"/>
        </w:rPr>
      </w:pPr>
    </w:p>
    <w:p w14:paraId="3D2C0274" w14:textId="77777777" w:rsidR="00BF239F" w:rsidRDefault="00BF239F" w:rsidP="000B291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Segoe UI"/>
          <w:b/>
          <w:sz w:val="22"/>
          <w:szCs w:val="22"/>
        </w:rPr>
      </w:pPr>
    </w:p>
    <w:p w14:paraId="5C66E15F" w14:textId="77777777" w:rsidR="00BF239F" w:rsidRDefault="00BF239F" w:rsidP="000B291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Segoe UI"/>
          <w:b/>
          <w:sz w:val="22"/>
          <w:szCs w:val="22"/>
        </w:rPr>
      </w:pPr>
    </w:p>
    <w:p w14:paraId="2A382949" w14:textId="77777777" w:rsidR="00334D6A" w:rsidRDefault="00334D6A" w:rsidP="000B291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Segoe UI"/>
          <w:b/>
          <w:sz w:val="22"/>
          <w:szCs w:val="22"/>
        </w:rPr>
      </w:pPr>
    </w:p>
    <w:p w14:paraId="60A096D5" w14:textId="7ACDFBA0" w:rsidR="009B2A6D" w:rsidRPr="00334D6A" w:rsidRDefault="009B2A6D" w:rsidP="009B2A6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Tahoma" w:hAnsi="Tahoma" w:cs="Tahoma"/>
          <w:b/>
          <w:sz w:val="21"/>
          <w:szCs w:val="21"/>
        </w:rPr>
      </w:pPr>
    </w:p>
    <w:p w14:paraId="1819517B" w14:textId="77777777" w:rsidR="009236F9" w:rsidRDefault="009236F9" w:rsidP="009B2A6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Tahoma" w:hAnsi="Tahoma" w:cs="Tahoma"/>
          <w:b/>
          <w:sz w:val="21"/>
          <w:szCs w:val="21"/>
        </w:rPr>
      </w:pPr>
    </w:p>
    <w:p w14:paraId="344094C8" w14:textId="77777777" w:rsidR="00EF26E6" w:rsidRDefault="00EF26E6" w:rsidP="009B2A6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Tahoma" w:hAnsi="Tahoma" w:cs="Tahoma"/>
          <w:b/>
          <w:sz w:val="21"/>
          <w:szCs w:val="21"/>
        </w:rPr>
      </w:pPr>
    </w:p>
    <w:p w14:paraId="2C989AEB" w14:textId="77777777" w:rsidR="00EF26E6" w:rsidRDefault="00EF26E6" w:rsidP="009B2A6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Tahoma" w:hAnsi="Tahoma" w:cs="Tahoma"/>
          <w:b/>
          <w:sz w:val="21"/>
          <w:szCs w:val="21"/>
        </w:rPr>
      </w:pPr>
    </w:p>
    <w:p w14:paraId="757BF02D" w14:textId="77777777" w:rsidR="00EF26E6" w:rsidRDefault="00EF26E6" w:rsidP="009B2A6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Tahoma" w:hAnsi="Tahoma" w:cs="Tahoma"/>
          <w:b/>
          <w:sz w:val="21"/>
          <w:szCs w:val="21"/>
        </w:rPr>
      </w:pPr>
    </w:p>
    <w:p w14:paraId="2EB9E124" w14:textId="77777777" w:rsidR="00EF26E6" w:rsidRDefault="00EF26E6" w:rsidP="009B2A6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Tahoma" w:hAnsi="Tahoma" w:cs="Tahoma"/>
          <w:b/>
          <w:sz w:val="21"/>
          <w:szCs w:val="21"/>
        </w:rPr>
      </w:pPr>
    </w:p>
    <w:p w14:paraId="2BFEE00C" w14:textId="77777777" w:rsidR="00EF26E6" w:rsidRDefault="00EF26E6" w:rsidP="009B2A6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Tahoma" w:hAnsi="Tahoma" w:cs="Tahoma"/>
          <w:b/>
          <w:sz w:val="21"/>
          <w:szCs w:val="21"/>
        </w:rPr>
      </w:pPr>
    </w:p>
    <w:p w14:paraId="78CED177" w14:textId="6E07F80E" w:rsidR="009B2A6D" w:rsidRPr="00334D6A" w:rsidRDefault="001C0A9C" w:rsidP="00EF26E6">
      <w:pPr>
        <w:pStyle w:val="paragraph"/>
        <w:tabs>
          <w:tab w:val="left" w:pos="284"/>
        </w:tabs>
        <w:spacing w:before="0" w:beforeAutospacing="0" w:after="0" w:afterAutospacing="0" w:line="276" w:lineRule="auto"/>
        <w:jc w:val="center"/>
        <w:textAlignment w:val="baseline"/>
        <w:rPr>
          <w:rStyle w:val="normaltextrun"/>
          <w:rFonts w:ascii="Tahoma" w:hAnsi="Tahoma" w:cs="Tahoma"/>
          <w:b/>
          <w:sz w:val="21"/>
          <w:szCs w:val="21"/>
        </w:rPr>
      </w:pPr>
      <w:r w:rsidRPr="00334D6A">
        <w:rPr>
          <w:rStyle w:val="normaltextrun"/>
          <w:rFonts w:ascii="Tahoma" w:hAnsi="Tahoma" w:cs="Tahoma"/>
          <w:b/>
          <w:sz w:val="21"/>
          <w:szCs w:val="21"/>
        </w:rPr>
        <w:t xml:space="preserve">Allegato </w:t>
      </w:r>
      <w:r w:rsidR="00815BEF" w:rsidRPr="00334D6A">
        <w:rPr>
          <w:rStyle w:val="normaltextrun"/>
          <w:rFonts w:ascii="Tahoma" w:hAnsi="Tahoma" w:cs="Tahoma"/>
          <w:b/>
          <w:sz w:val="21"/>
          <w:szCs w:val="21"/>
        </w:rPr>
        <w:t>2</w:t>
      </w:r>
      <w:r w:rsidRPr="00334D6A">
        <w:rPr>
          <w:rStyle w:val="normaltextrun"/>
          <w:rFonts w:ascii="Tahoma" w:hAnsi="Tahoma" w:cs="Tahoma"/>
          <w:b/>
          <w:sz w:val="21"/>
          <w:szCs w:val="21"/>
        </w:rPr>
        <w:t xml:space="preserve"> - </w:t>
      </w:r>
      <w:r w:rsidR="009B2A6D" w:rsidRPr="00334D6A">
        <w:rPr>
          <w:rStyle w:val="normaltextrun"/>
          <w:rFonts w:ascii="Tahoma" w:hAnsi="Tahoma" w:cs="Tahoma"/>
          <w:b/>
          <w:sz w:val="21"/>
          <w:szCs w:val="21"/>
        </w:rPr>
        <w:t>MODELLO DI INFORMATIVA AL PERSONALE INTERNO DELLO STUDIO</w:t>
      </w:r>
    </w:p>
    <w:p w14:paraId="3146C68E" w14:textId="6BE5E826" w:rsidR="009B2A6D" w:rsidRPr="00334D6A" w:rsidRDefault="003C0E5C" w:rsidP="00EF26E6">
      <w:pPr>
        <w:pStyle w:val="paragraph"/>
        <w:tabs>
          <w:tab w:val="left" w:pos="284"/>
        </w:tabs>
        <w:spacing w:before="0" w:beforeAutospacing="0" w:after="0" w:afterAutospacing="0" w:line="276" w:lineRule="auto"/>
        <w:jc w:val="center"/>
        <w:textAlignment w:val="baseline"/>
        <w:rPr>
          <w:rStyle w:val="normaltextrun"/>
          <w:rFonts w:ascii="Tahoma" w:hAnsi="Tahoma" w:cs="Tahoma"/>
          <w:b/>
          <w:sz w:val="21"/>
          <w:szCs w:val="21"/>
        </w:rPr>
      </w:pPr>
      <w:r w:rsidRPr="00334D6A">
        <w:rPr>
          <w:rStyle w:val="normaltextrun"/>
          <w:rFonts w:ascii="Tahoma" w:hAnsi="Tahoma" w:cs="Tahoma"/>
          <w:b/>
          <w:sz w:val="21"/>
          <w:szCs w:val="21"/>
        </w:rPr>
        <w:t>(DIPENDENTI,</w:t>
      </w:r>
      <w:r w:rsidR="00EF26E6">
        <w:rPr>
          <w:rStyle w:val="normaltextrun"/>
          <w:rFonts w:ascii="Tahoma" w:hAnsi="Tahoma" w:cs="Tahoma"/>
          <w:b/>
          <w:sz w:val="21"/>
          <w:szCs w:val="21"/>
        </w:rPr>
        <w:t xml:space="preserve"> </w:t>
      </w:r>
      <w:r w:rsidR="009B2A6D" w:rsidRPr="00334D6A">
        <w:rPr>
          <w:rStyle w:val="normaltextrun"/>
          <w:rFonts w:ascii="Tahoma" w:hAnsi="Tahoma" w:cs="Tahoma"/>
          <w:b/>
          <w:sz w:val="21"/>
          <w:szCs w:val="21"/>
        </w:rPr>
        <w:t>COLLABORATORI</w:t>
      </w:r>
      <w:r w:rsidRPr="00334D6A">
        <w:rPr>
          <w:rStyle w:val="normaltextrun"/>
          <w:rFonts w:ascii="Tahoma" w:hAnsi="Tahoma" w:cs="Tahoma"/>
          <w:b/>
          <w:sz w:val="21"/>
          <w:szCs w:val="21"/>
        </w:rPr>
        <w:t>, TIROCINANTI</w:t>
      </w:r>
      <w:r w:rsidR="009B2A6D" w:rsidRPr="00334D6A">
        <w:rPr>
          <w:rStyle w:val="normaltextrun"/>
          <w:rFonts w:ascii="Tahoma" w:hAnsi="Tahoma" w:cs="Tahoma"/>
          <w:b/>
          <w:sz w:val="21"/>
          <w:szCs w:val="21"/>
        </w:rPr>
        <w:t>)</w:t>
      </w:r>
    </w:p>
    <w:p w14:paraId="033C0709" w14:textId="77777777" w:rsidR="009B2A6D" w:rsidRPr="00334D6A" w:rsidRDefault="009B2A6D" w:rsidP="00EF26E6">
      <w:pPr>
        <w:pStyle w:val="paragraph"/>
        <w:tabs>
          <w:tab w:val="left" w:pos="284"/>
        </w:tabs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Tahoma" w:hAnsi="Tahoma" w:cs="Tahoma"/>
          <w:b/>
          <w:sz w:val="21"/>
          <w:szCs w:val="21"/>
        </w:rPr>
      </w:pPr>
    </w:p>
    <w:p w14:paraId="30E6A8C1" w14:textId="77777777" w:rsidR="00F35373" w:rsidRPr="00334D6A" w:rsidRDefault="00F35373" w:rsidP="00EF26E6">
      <w:pPr>
        <w:pStyle w:val="paragraph"/>
        <w:tabs>
          <w:tab w:val="left" w:pos="284"/>
        </w:tabs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Tahoma" w:hAnsi="Tahoma" w:cs="Tahoma"/>
          <w:sz w:val="21"/>
          <w:szCs w:val="21"/>
        </w:rPr>
      </w:pPr>
    </w:p>
    <w:p w14:paraId="1BE4CEB5" w14:textId="77777777" w:rsidR="00F35373" w:rsidRPr="00334D6A" w:rsidRDefault="00F35373" w:rsidP="00EF26E6">
      <w:pPr>
        <w:pStyle w:val="paragraph"/>
        <w:tabs>
          <w:tab w:val="left" w:pos="284"/>
        </w:tabs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Tahoma" w:hAnsi="Tahoma" w:cs="Tahoma"/>
          <w:sz w:val="21"/>
          <w:szCs w:val="21"/>
        </w:rPr>
      </w:pPr>
    </w:p>
    <w:p w14:paraId="33DAB106" w14:textId="77777777" w:rsidR="000B291A" w:rsidRPr="00334D6A" w:rsidRDefault="000B291A" w:rsidP="00EF26E6">
      <w:pPr>
        <w:pStyle w:val="paragraph"/>
        <w:tabs>
          <w:tab w:val="left" w:pos="284"/>
        </w:tabs>
        <w:spacing w:before="0" w:beforeAutospacing="0" w:after="0" w:afterAutospacing="0" w:line="276" w:lineRule="auto"/>
        <w:jc w:val="both"/>
        <w:textAlignment w:val="baseline"/>
        <w:rPr>
          <w:rStyle w:val="eop"/>
          <w:rFonts w:ascii="Tahoma" w:hAnsi="Tahoma" w:cs="Tahoma"/>
          <w:color w:val="000000"/>
          <w:sz w:val="21"/>
          <w:szCs w:val="21"/>
        </w:rPr>
      </w:pPr>
      <w:r w:rsidRPr="00334D6A">
        <w:rPr>
          <w:rStyle w:val="normaltextrun"/>
          <w:rFonts w:ascii="Tahoma" w:hAnsi="Tahoma" w:cs="Tahoma"/>
          <w:sz w:val="21"/>
          <w:szCs w:val="21"/>
        </w:rPr>
        <w:t>Gentile dipendente/collaboratore</w:t>
      </w:r>
      <w:r w:rsidR="003C0E5C" w:rsidRPr="00334D6A">
        <w:rPr>
          <w:rStyle w:val="normaltextrun"/>
          <w:rFonts w:ascii="Tahoma" w:hAnsi="Tahoma" w:cs="Tahoma"/>
          <w:sz w:val="21"/>
          <w:szCs w:val="21"/>
        </w:rPr>
        <w:t>/tirocinante</w:t>
      </w:r>
      <w:r w:rsidRPr="00334D6A">
        <w:rPr>
          <w:rStyle w:val="normaltextrun"/>
          <w:rFonts w:ascii="Tahoma" w:hAnsi="Tahoma" w:cs="Tahoma"/>
          <w:sz w:val="21"/>
          <w:szCs w:val="21"/>
        </w:rPr>
        <w:t>,</w:t>
      </w:r>
      <w:r w:rsidRPr="00334D6A">
        <w:rPr>
          <w:rStyle w:val="eop"/>
          <w:rFonts w:ascii="Tahoma" w:hAnsi="Tahoma" w:cs="Tahoma"/>
          <w:color w:val="000000"/>
          <w:sz w:val="21"/>
          <w:szCs w:val="21"/>
        </w:rPr>
        <w:t> </w:t>
      </w:r>
    </w:p>
    <w:p w14:paraId="67C600A7" w14:textId="77777777" w:rsidR="000B291A" w:rsidRPr="00334D6A" w:rsidRDefault="000B291A" w:rsidP="00EF26E6">
      <w:pPr>
        <w:pStyle w:val="paragraph"/>
        <w:tabs>
          <w:tab w:val="left" w:pos="284"/>
        </w:tabs>
        <w:spacing w:before="0" w:beforeAutospacing="0" w:after="0" w:afterAutospacing="0" w:line="276" w:lineRule="auto"/>
        <w:jc w:val="both"/>
        <w:textAlignment w:val="baseline"/>
        <w:rPr>
          <w:rFonts w:ascii="Tahoma" w:hAnsi="Tahoma" w:cs="Tahoma"/>
          <w:color w:val="000000"/>
          <w:sz w:val="21"/>
          <w:szCs w:val="21"/>
        </w:rPr>
      </w:pPr>
    </w:p>
    <w:p w14:paraId="3213FFD4" w14:textId="2873937A" w:rsidR="000B291A" w:rsidRPr="00334D6A" w:rsidRDefault="000B291A" w:rsidP="00EF26E6">
      <w:pPr>
        <w:pStyle w:val="paragraph"/>
        <w:tabs>
          <w:tab w:val="left" w:pos="284"/>
        </w:tabs>
        <w:spacing w:before="0" w:beforeAutospacing="0" w:after="0" w:afterAutospacing="0" w:line="276" w:lineRule="auto"/>
        <w:jc w:val="both"/>
        <w:textAlignment w:val="baseline"/>
        <w:rPr>
          <w:rFonts w:ascii="Tahoma" w:hAnsi="Tahoma" w:cs="Tahoma"/>
          <w:color w:val="000000"/>
          <w:sz w:val="21"/>
          <w:szCs w:val="21"/>
        </w:rPr>
      </w:pPr>
      <w:proofErr w:type="gramStart"/>
      <w:r w:rsidRPr="00334D6A">
        <w:rPr>
          <w:rStyle w:val="normaltextrun"/>
          <w:rFonts w:ascii="Tahoma" w:hAnsi="Tahoma" w:cs="Tahoma"/>
          <w:sz w:val="21"/>
          <w:szCs w:val="21"/>
        </w:rPr>
        <w:t>desidero</w:t>
      </w:r>
      <w:proofErr w:type="gramEnd"/>
      <w:r w:rsidRPr="00334D6A">
        <w:rPr>
          <w:rStyle w:val="normaltextrun"/>
          <w:rFonts w:ascii="Tahoma" w:hAnsi="Tahoma" w:cs="Tahoma"/>
          <w:sz w:val="21"/>
          <w:szCs w:val="21"/>
        </w:rPr>
        <w:t xml:space="preserve"> </w:t>
      </w:r>
      <w:proofErr w:type="spellStart"/>
      <w:r w:rsidRPr="00334D6A">
        <w:rPr>
          <w:rStyle w:val="normaltextrun"/>
          <w:rFonts w:ascii="Tahoma" w:hAnsi="Tahoma" w:cs="Tahoma"/>
          <w:sz w:val="21"/>
          <w:szCs w:val="21"/>
        </w:rPr>
        <w:t>informar</w:t>
      </w:r>
      <w:r w:rsidR="00334D6A">
        <w:rPr>
          <w:rStyle w:val="normaltextrun"/>
          <w:rFonts w:ascii="Tahoma" w:hAnsi="Tahoma" w:cs="Tahoma"/>
          <w:sz w:val="21"/>
          <w:szCs w:val="21"/>
        </w:rPr>
        <w:t>Ti</w:t>
      </w:r>
      <w:proofErr w:type="spellEnd"/>
      <w:r w:rsidRPr="00334D6A">
        <w:rPr>
          <w:rStyle w:val="normaltextrun"/>
          <w:rFonts w:ascii="Tahoma" w:hAnsi="Tahoma" w:cs="Tahoma"/>
          <w:sz w:val="21"/>
          <w:szCs w:val="21"/>
        </w:rPr>
        <w:t xml:space="preserve"> sulle misure adottate dal nostro Studio riguardo alla diffusione del Coronavirus (</w:t>
      </w:r>
      <w:proofErr w:type="spellStart"/>
      <w:r w:rsidRPr="00334D6A">
        <w:rPr>
          <w:rStyle w:val="spellingerror"/>
          <w:rFonts w:ascii="Tahoma" w:hAnsi="Tahoma" w:cs="Tahoma"/>
          <w:sz w:val="21"/>
          <w:szCs w:val="21"/>
        </w:rPr>
        <w:t>Covid</w:t>
      </w:r>
      <w:proofErr w:type="spellEnd"/>
      <w:r w:rsidRPr="00334D6A">
        <w:rPr>
          <w:rStyle w:val="normaltextrun"/>
          <w:rFonts w:ascii="Tahoma" w:hAnsi="Tahoma" w:cs="Tahoma"/>
          <w:sz w:val="21"/>
          <w:szCs w:val="21"/>
        </w:rPr>
        <w:t>- 19) che, come è noto, ormai sta interessando tutta l’Italia.</w:t>
      </w:r>
      <w:r w:rsidRPr="00334D6A">
        <w:rPr>
          <w:rStyle w:val="eop"/>
          <w:rFonts w:ascii="Tahoma" w:hAnsi="Tahoma" w:cs="Tahoma"/>
          <w:color w:val="000000"/>
          <w:sz w:val="21"/>
          <w:szCs w:val="21"/>
        </w:rPr>
        <w:t> </w:t>
      </w:r>
    </w:p>
    <w:p w14:paraId="444A36D7" w14:textId="77777777" w:rsidR="000B291A" w:rsidRPr="00334D6A" w:rsidRDefault="000B291A" w:rsidP="00EF26E6">
      <w:pPr>
        <w:pStyle w:val="paragraph"/>
        <w:tabs>
          <w:tab w:val="left" w:pos="284"/>
        </w:tabs>
        <w:spacing w:before="0" w:beforeAutospacing="0" w:after="0" w:afterAutospacing="0" w:line="276" w:lineRule="auto"/>
        <w:jc w:val="both"/>
        <w:textAlignment w:val="baseline"/>
        <w:rPr>
          <w:rStyle w:val="eop"/>
          <w:rFonts w:ascii="Tahoma" w:hAnsi="Tahoma" w:cs="Tahoma"/>
          <w:color w:val="000000"/>
          <w:sz w:val="21"/>
          <w:szCs w:val="21"/>
        </w:rPr>
      </w:pPr>
      <w:r w:rsidRPr="00334D6A">
        <w:rPr>
          <w:rStyle w:val="normaltextrun"/>
          <w:rFonts w:ascii="Tahoma" w:hAnsi="Tahoma" w:cs="Tahoma"/>
          <w:sz w:val="21"/>
          <w:szCs w:val="21"/>
        </w:rPr>
        <w:t>Lo Studio sta applicando le direttive delle Autorità</w:t>
      </w:r>
      <w:r w:rsidR="00BE10D9" w:rsidRPr="00334D6A">
        <w:rPr>
          <w:rStyle w:val="normaltextrun"/>
          <w:rFonts w:ascii="Tahoma" w:hAnsi="Tahoma" w:cs="Tahoma"/>
          <w:sz w:val="21"/>
          <w:szCs w:val="21"/>
        </w:rPr>
        <w:t xml:space="preserve"> competenti </w:t>
      </w:r>
      <w:r w:rsidRPr="00334D6A">
        <w:rPr>
          <w:rStyle w:val="normaltextrun"/>
          <w:rFonts w:ascii="Tahoma" w:hAnsi="Tahoma" w:cs="Tahoma"/>
          <w:sz w:val="21"/>
          <w:szCs w:val="21"/>
        </w:rPr>
        <w:t>al fine di </w:t>
      </w:r>
      <w:r w:rsidR="00BE10D9" w:rsidRPr="00334D6A">
        <w:rPr>
          <w:rStyle w:val="normaltextrun"/>
          <w:rFonts w:ascii="Tahoma" w:hAnsi="Tahoma" w:cs="Tahoma"/>
          <w:sz w:val="21"/>
          <w:szCs w:val="21"/>
        </w:rPr>
        <w:t>garantire l’adozione delle opportune misure di contenimento nello svolgimento dell’</w:t>
      </w:r>
      <w:r w:rsidRPr="00334D6A">
        <w:rPr>
          <w:rStyle w:val="normaltextrun"/>
          <w:rFonts w:ascii="Tahoma" w:hAnsi="Tahoma" w:cs="Tahoma"/>
          <w:sz w:val="21"/>
          <w:szCs w:val="21"/>
        </w:rPr>
        <w:t>attività lavorativ</w:t>
      </w:r>
      <w:r w:rsidR="00BE10D9" w:rsidRPr="00334D6A">
        <w:rPr>
          <w:rStyle w:val="normaltextrun"/>
          <w:rFonts w:ascii="Tahoma" w:hAnsi="Tahoma" w:cs="Tahoma"/>
          <w:sz w:val="21"/>
          <w:szCs w:val="21"/>
        </w:rPr>
        <w:t>a.</w:t>
      </w:r>
    </w:p>
    <w:p w14:paraId="6E26B33D" w14:textId="77777777" w:rsidR="000B291A" w:rsidRPr="00334D6A" w:rsidRDefault="000B291A" w:rsidP="00EF26E6">
      <w:pPr>
        <w:pStyle w:val="paragraph"/>
        <w:tabs>
          <w:tab w:val="left" w:pos="284"/>
        </w:tabs>
        <w:spacing w:before="0" w:beforeAutospacing="0" w:after="0" w:afterAutospacing="0" w:line="276" w:lineRule="auto"/>
        <w:jc w:val="both"/>
        <w:textAlignment w:val="baseline"/>
        <w:rPr>
          <w:rFonts w:ascii="Tahoma" w:hAnsi="Tahoma" w:cs="Tahoma"/>
          <w:color w:val="000000"/>
          <w:sz w:val="21"/>
          <w:szCs w:val="21"/>
        </w:rPr>
      </w:pPr>
    </w:p>
    <w:p w14:paraId="5DB722E5" w14:textId="77777777" w:rsidR="000B291A" w:rsidRPr="00334D6A" w:rsidRDefault="000B291A" w:rsidP="00EF26E6">
      <w:pPr>
        <w:pStyle w:val="paragraph"/>
        <w:tabs>
          <w:tab w:val="left" w:pos="284"/>
        </w:tabs>
        <w:spacing w:before="0" w:beforeAutospacing="0" w:after="0" w:afterAutospacing="0" w:line="276" w:lineRule="auto"/>
        <w:jc w:val="both"/>
        <w:textAlignment w:val="baseline"/>
        <w:rPr>
          <w:rFonts w:ascii="Tahoma" w:hAnsi="Tahoma" w:cs="Tahoma"/>
          <w:color w:val="000000"/>
          <w:sz w:val="21"/>
          <w:szCs w:val="21"/>
        </w:rPr>
      </w:pPr>
      <w:r w:rsidRPr="00334D6A">
        <w:rPr>
          <w:rStyle w:val="normaltextrun"/>
          <w:rFonts w:ascii="Tahoma" w:hAnsi="Tahoma" w:cs="Tahoma"/>
          <w:b/>
          <w:bCs/>
          <w:color w:val="000000"/>
          <w:sz w:val="21"/>
          <w:szCs w:val="21"/>
        </w:rPr>
        <w:t>1. Attività presso lo Studio:</w:t>
      </w:r>
      <w:r w:rsidRPr="00334D6A">
        <w:rPr>
          <w:rStyle w:val="eop"/>
          <w:rFonts w:ascii="Tahoma" w:hAnsi="Tahoma" w:cs="Tahoma"/>
          <w:color w:val="000000"/>
          <w:sz w:val="21"/>
          <w:szCs w:val="21"/>
        </w:rPr>
        <w:t> </w:t>
      </w:r>
    </w:p>
    <w:p w14:paraId="55C28F38" w14:textId="77777777" w:rsidR="000B291A" w:rsidRDefault="000B291A" w:rsidP="00EF26E6">
      <w:pPr>
        <w:pStyle w:val="paragraph"/>
        <w:tabs>
          <w:tab w:val="left" w:pos="284"/>
        </w:tabs>
        <w:spacing w:before="0" w:beforeAutospacing="0" w:after="0" w:afterAutospacing="0" w:line="276" w:lineRule="auto"/>
        <w:jc w:val="both"/>
        <w:textAlignment w:val="baseline"/>
        <w:rPr>
          <w:rStyle w:val="eop"/>
          <w:rFonts w:ascii="Tahoma" w:hAnsi="Tahoma" w:cs="Tahoma"/>
          <w:sz w:val="21"/>
          <w:szCs w:val="21"/>
        </w:rPr>
      </w:pPr>
      <w:r w:rsidRPr="00334D6A">
        <w:rPr>
          <w:rStyle w:val="normaltextrun"/>
          <w:rFonts w:ascii="Tahoma" w:hAnsi="Tahoma" w:cs="Tahoma"/>
          <w:b/>
          <w:bCs/>
          <w:sz w:val="21"/>
          <w:szCs w:val="21"/>
        </w:rPr>
        <w:t xml:space="preserve">PER </w:t>
      </w:r>
      <w:r w:rsidR="009B2A6D" w:rsidRPr="00334D6A">
        <w:rPr>
          <w:rStyle w:val="normaltextrun"/>
          <w:rFonts w:ascii="Tahoma" w:hAnsi="Tahoma" w:cs="Tahoma"/>
          <w:b/>
          <w:bCs/>
          <w:sz w:val="21"/>
          <w:szCs w:val="21"/>
        </w:rPr>
        <w:t xml:space="preserve">TUTELARE </w:t>
      </w:r>
      <w:r w:rsidR="003C0E5C" w:rsidRPr="00334D6A">
        <w:rPr>
          <w:rStyle w:val="normaltextrun"/>
          <w:rFonts w:ascii="Tahoma" w:hAnsi="Tahoma" w:cs="Tahoma"/>
          <w:b/>
          <w:bCs/>
          <w:sz w:val="21"/>
          <w:szCs w:val="21"/>
        </w:rPr>
        <w:t>LA TUA SALUTE E SICUREZZA NONCHE’</w:t>
      </w:r>
      <w:r w:rsidRPr="00334D6A">
        <w:rPr>
          <w:rStyle w:val="normaltextrun"/>
          <w:rFonts w:ascii="Tahoma" w:hAnsi="Tahoma" w:cs="Tahoma"/>
          <w:b/>
          <w:bCs/>
          <w:sz w:val="21"/>
          <w:szCs w:val="21"/>
        </w:rPr>
        <w:t xml:space="preserve"> QUELLA DI TUTTI COLORO CHE FREQUENTANO LO STUDIO, TI CHIEDIAMO DI SEGUIRE LE SEGUENTI ISTRUZIONI </w:t>
      </w:r>
      <w:r w:rsidR="003C0E5C" w:rsidRPr="00334D6A">
        <w:rPr>
          <w:rStyle w:val="normaltextrun"/>
          <w:rFonts w:ascii="Tahoma" w:hAnsi="Tahoma" w:cs="Tahoma"/>
          <w:b/>
          <w:bCs/>
          <w:sz w:val="21"/>
          <w:szCs w:val="21"/>
        </w:rPr>
        <w:t xml:space="preserve">PRECAUZIONALE E </w:t>
      </w:r>
      <w:r w:rsidRPr="00334D6A">
        <w:rPr>
          <w:rStyle w:val="normaltextrun"/>
          <w:rFonts w:ascii="Tahoma" w:hAnsi="Tahoma" w:cs="Tahoma"/>
          <w:b/>
          <w:bCs/>
          <w:sz w:val="21"/>
          <w:szCs w:val="21"/>
        </w:rPr>
        <w:t>CAUTELATIVE:</w:t>
      </w:r>
      <w:r w:rsidRPr="00334D6A">
        <w:rPr>
          <w:rStyle w:val="eop"/>
          <w:rFonts w:ascii="Tahoma" w:hAnsi="Tahoma" w:cs="Tahoma"/>
          <w:sz w:val="21"/>
          <w:szCs w:val="21"/>
        </w:rPr>
        <w:t> </w:t>
      </w:r>
    </w:p>
    <w:p w14:paraId="74B15F04" w14:textId="77777777" w:rsidR="00EF26E6" w:rsidRPr="00334D6A" w:rsidRDefault="00EF26E6" w:rsidP="00EF26E6">
      <w:pPr>
        <w:pStyle w:val="paragraph"/>
        <w:tabs>
          <w:tab w:val="left" w:pos="284"/>
        </w:tabs>
        <w:spacing w:before="0" w:beforeAutospacing="0" w:after="0" w:afterAutospacing="0" w:line="276" w:lineRule="auto"/>
        <w:jc w:val="both"/>
        <w:textAlignment w:val="baseline"/>
        <w:rPr>
          <w:rFonts w:ascii="Tahoma" w:hAnsi="Tahoma" w:cs="Tahoma"/>
          <w:sz w:val="21"/>
          <w:szCs w:val="21"/>
        </w:rPr>
      </w:pPr>
    </w:p>
    <w:p w14:paraId="23FD43FE" w14:textId="73BCA7D6" w:rsidR="000B291A" w:rsidRPr="00334D6A" w:rsidRDefault="00EF26E6" w:rsidP="00EF26E6">
      <w:pPr>
        <w:pStyle w:val="paragraph"/>
        <w:numPr>
          <w:ilvl w:val="0"/>
          <w:numId w:val="9"/>
        </w:numPr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rFonts w:ascii="Tahoma" w:hAnsi="Tahoma" w:cs="Tahoma"/>
          <w:sz w:val="21"/>
          <w:szCs w:val="21"/>
        </w:rPr>
      </w:pPr>
      <w:r>
        <w:rPr>
          <w:rStyle w:val="normaltextrun"/>
          <w:rFonts w:ascii="Tahoma" w:hAnsi="Tahoma" w:cs="Tahoma"/>
          <w:sz w:val="21"/>
          <w:szCs w:val="21"/>
        </w:rPr>
        <w:t>E</w:t>
      </w:r>
      <w:r w:rsidR="000B291A" w:rsidRPr="00334D6A">
        <w:rPr>
          <w:rStyle w:val="normaltextrun"/>
          <w:rFonts w:ascii="Tahoma" w:hAnsi="Tahoma" w:cs="Tahoma"/>
          <w:sz w:val="21"/>
          <w:szCs w:val="21"/>
        </w:rPr>
        <w:t>vitare l’accesso presso lo Studio</w:t>
      </w:r>
      <w:r w:rsidR="00E90F64" w:rsidRPr="00334D6A">
        <w:rPr>
          <w:rStyle w:val="normaltextrun"/>
          <w:rFonts w:ascii="Tahoma" w:hAnsi="Tahoma" w:cs="Tahoma"/>
          <w:sz w:val="21"/>
          <w:szCs w:val="21"/>
        </w:rPr>
        <w:t xml:space="preserve"> </w:t>
      </w:r>
      <w:r w:rsidR="000B291A" w:rsidRPr="00334D6A">
        <w:rPr>
          <w:rStyle w:val="normaltextrun"/>
          <w:rFonts w:ascii="Tahoma" w:hAnsi="Tahoma" w:cs="Tahoma"/>
          <w:sz w:val="21"/>
          <w:szCs w:val="21"/>
        </w:rPr>
        <w:t>se si manifestano sintomi influenzali (tosse, starnuti, febbre)</w:t>
      </w:r>
      <w:r w:rsidR="003C0E5C" w:rsidRPr="00334D6A">
        <w:rPr>
          <w:rStyle w:val="normaltextrun"/>
          <w:rFonts w:ascii="Tahoma" w:hAnsi="Tahoma" w:cs="Tahoma"/>
          <w:sz w:val="21"/>
          <w:szCs w:val="21"/>
        </w:rPr>
        <w:t>;</w:t>
      </w:r>
    </w:p>
    <w:p w14:paraId="46262949" w14:textId="6863F9F9" w:rsidR="000B291A" w:rsidRPr="00334D6A" w:rsidRDefault="00EF26E6" w:rsidP="00EF26E6">
      <w:pPr>
        <w:pStyle w:val="paragraph"/>
        <w:numPr>
          <w:ilvl w:val="0"/>
          <w:numId w:val="9"/>
        </w:numPr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rFonts w:ascii="Tahoma" w:hAnsi="Tahoma" w:cs="Tahoma"/>
          <w:sz w:val="21"/>
          <w:szCs w:val="21"/>
        </w:rPr>
      </w:pPr>
      <w:r>
        <w:rPr>
          <w:rStyle w:val="normaltextrun"/>
          <w:rFonts w:ascii="Tahoma" w:hAnsi="Tahoma" w:cs="Tahoma"/>
          <w:sz w:val="21"/>
          <w:szCs w:val="21"/>
        </w:rPr>
        <w:t>E</w:t>
      </w:r>
      <w:r w:rsidR="000B291A" w:rsidRPr="00334D6A">
        <w:rPr>
          <w:rStyle w:val="normaltextrun"/>
          <w:rFonts w:ascii="Tahoma" w:hAnsi="Tahoma" w:cs="Tahoma"/>
          <w:sz w:val="21"/>
          <w:szCs w:val="21"/>
        </w:rPr>
        <w:t xml:space="preserve">vitare l’accesso presso lo Studio, senza aver consultato il medico di base e/o il numero verde regionale e nazionale per l'emergenza Coronavirus, se nel periodo di incubazione del virus, tu e/o i componenti del tuo nucleo familiare </w:t>
      </w:r>
      <w:r w:rsidR="00334D6A" w:rsidRPr="00334D6A">
        <w:rPr>
          <w:rStyle w:val="normaltextrun"/>
          <w:rFonts w:ascii="Tahoma" w:hAnsi="Tahoma" w:cs="Tahoma"/>
          <w:sz w:val="21"/>
          <w:szCs w:val="21"/>
        </w:rPr>
        <w:t xml:space="preserve">siete entrati in </w:t>
      </w:r>
      <w:r w:rsidR="000B291A" w:rsidRPr="00334D6A">
        <w:rPr>
          <w:rStyle w:val="normaltextrun"/>
          <w:rFonts w:ascii="Tahoma" w:hAnsi="Tahoma" w:cs="Tahoma"/>
          <w:sz w:val="21"/>
          <w:szCs w:val="21"/>
        </w:rPr>
        <w:t>un contatto stretto con persone in quarantena e/o in isolamento precauzionale.</w:t>
      </w:r>
      <w:r w:rsidR="000B291A" w:rsidRPr="00334D6A">
        <w:rPr>
          <w:rStyle w:val="eop"/>
          <w:rFonts w:ascii="Tahoma" w:hAnsi="Tahoma" w:cs="Tahoma"/>
          <w:sz w:val="21"/>
          <w:szCs w:val="21"/>
        </w:rPr>
        <w:t> </w:t>
      </w:r>
    </w:p>
    <w:p w14:paraId="410AB055" w14:textId="34D13681" w:rsidR="000B291A" w:rsidRPr="00334D6A" w:rsidRDefault="00EF26E6" w:rsidP="00EF26E6">
      <w:pPr>
        <w:pStyle w:val="paragraph"/>
        <w:numPr>
          <w:ilvl w:val="0"/>
          <w:numId w:val="9"/>
        </w:numPr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rFonts w:ascii="Tahoma" w:hAnsi="Tahoma" w:cs="Tahoma"/>
          <w:sz w:val="21"/>
          <w:szCs w:val="21"/>
        </w:rPr>
      </w:pPr>
      <w:r>
        <w:rPr>
          <w:rStyle w:val="normaltextrun"/>
          <w:rFonts w:ascii="Tahoma" w:hAnsi="Tahoma" w:cs="Tahoma"/>
          <w:sz w:val="21"/>
          <w:szCs w:val="21"/>
        </w:rPr>
        <w:t>E</w:t>
      </w:r>
      <w:r w:rsidR="000B291A" w:rsidRPr="00334D6A">
        <w:rPr>
          <w:rStyle w:val="normaltextrun"/>
          <w:rFonts w:ascii="Tahoma" w:hAnsi="Tahoma" w:cs="Tahoma"/>
          <w:sz w:val="21"/>
          <w:szCs w:val="21"/>
        </w:rPr>
        <w:t>vitare l’accesso presso lo Studio, se nel periodo di incubazione del virus, tu e/o i componenti del tuo nucleo familiare avete avuto contatti con un caso sospetto o confermato di coronavirus o una persona sotto controllo per il coronavirus.</w:t>
      </w:r>
      <w:r w:rsidR="000B291A" w:rsidRPr="00334D6A">
        <w:rPr>
          <w:rStyle w:val="eop"/>
          <w:rFonts w:ascii="Tahoma" w:hAnsi="Tahoma" w:cs="Tahoma"/>
          <w:sz w:val="21"/>
          <w:szCs w:val="21"/>
        </w:rPr>
        <w:t> </w:t>
      </w:r>
    </w:p>
    <w:p w14:paraId="521B8C69" w14:textId="77777777" w:rsidR="000B291A" w:rsidRPr="00334D6A" w:rsidRDefault="000B291A" w:rsidP="00EF26E6">
      <w:pPr>
        <w:pStyle w:val="paragraph"/>
        <w:tabs>
          <w:tab w:val="left" w:pos="284"/>
        </w:tabs>
        <w:spacing w:before="0" w:beforeAutospacing="0" w:after="0" w:afterAutospacing="0" w:line="276" w:lineRule="auto"/>
        <w:jc w:val="both"/>
        <w:textAlignment w:val="baseline"/>
        <w:rPr>
          <w:rFonts w:ascii="Tahoma" w:hAnsi="Tahoma" w:cs="Tahoma"/>
          <w:sz w:val="21"/>
          <w:szCs w:val="21"/>
        </w:rPr>
      </w:pPr>
      <w:r w:rsidRPr="00334D6A">
        <w:rPr>
          <w:rStyle w:val="eop"/>
          <w:rFonts w:ascii="Tahoma" w:hAnsi="Tahoma" w:cs="Tahoma"/>
          <w:sz w:val="21"/>
          <w:szCs w:val="21"/>
        </w:rPr>
        <w:t> </w:t>
      </w:r>
    </w:p>
    <w:p w14:paraId="05E688B1" w14:textId="77777777" w:rsidR="000B291A" w:rsidRPr="00334D6A" w:rsidRDefault="00815BEF" w:rsidP="00EF26E6">
      <w:pPr>
        <w:pStyle w:val="paragraph"/>
        <w:tabs>
          <w:tab w:val="left" w:pos="284"/>
        </w:tabs>
        <w:spacing w:before="0" w:beforeAutospacing="0" w:after="0" w:afterAutospacing="0" w:line="276" w:lineRule="auto"/>
        <w:jc w:val="both"/>
        <w:textAlignment w:val="baseline"/>
        <w:rPr>
          <w:rFonts w:ascii="Tahoma" w:hAnsi="Tahoma" w:cs="Tahoma"/>
          <w:sz w:val="21"/>
          <w:szCs w:val="21"/>
        </w:rPr>
      </w:pPr>
      <w:r w:rsidRPr="00334D6A">
        <w:rPr>
          <w:rStyle w:val="normaltextrun"/>
          <w:rFonts w:ascii="Tahoma" w:hAnsi="Tahoma" w:cs="Tahoma"/>
          <w:b/>
          <w:bCs/>
          <w:sz w:val="21"/>
          <w:szCs w:val="21"/>
        </w:rPr>
        <w:t>ALL’INTERNO DELLO STUDIO</w:t>
      </w:r>
      <w:r w:rsidR="000B291A" w:rsidRPr="00334D6A">
        <w:rPr>
          <w:rStyle w:val="normaltextrun"/>
          <w:rFonts w:ascii="Tahoma" w:hAnsi="Tahoma" w:cs="Tahoma"/>
          <w:b/>
          <w:bCs/>
          <w:sz w:val="21"/>
          <w:szCs w:val="21"/>
        </w:rPr>
        <w:t xml:space="preserve"> SI RICHIEDE DI OSSERVARE ALCUNE SEMPLICI NORME IGIENICHE </w:t>
      </w:r>
      <w:r w:rsidRPr="00334D6A">
        <w:rPr>
          <w:rStyle w:val="normaltextrun"/>
          <w:rFonts w:ascii="Tahoma" w:hAnsi="Tahoma" w:cs="Tahoma"/>
          <w:b/>
          <w:bCs/>
          <w:sz w:val="21"/>
          <w:szCs w:val="21"/>
        </w:rPr>
        <w:t>NELLO SVOLGIMENTO DEL</w:t>
      </w:r>
      <w:r w:rsidR="000B291A" w:rsidRPr="00334D6A">
        <w:rPr>
          <w:rStyle w:val="normaltextrun"/>
          <w:rFonts w:ascii="Tahoma" w:hAnsi="Tahoma" w:cs="Tahoma"/>
          <w:b/>
          <w:bCs/>
          <w:sz w:val="21"/>
          <w:szCs w:val="21"/>
        </w:rPr>
        <w:t>L’ATTIVITA’ LAVORATIVA:</w:t>
      </w:r>
      <w:r w:rsidR="000B291A" w:rsidRPr="00334D6A">
        <w:rPr>
          <w:rStyle w:val="eop"/>
          <w:rFonts w:ascii="Tahoma" w:hAnsi="Tahoma" w:cs="Tahoma"/>
          <w:sz w:val="21"/>
          <w:szCs w:val="21"/>
        </w:rPr>
        <w:t> </w:t>
      </w:r>
    </w:p>
    <w:p w14:paraId="78169B08" w14:textId="77777777" w:rsidR="000B291A" w:rsidRPr="00334D6A" w:rsidRDefault="000B291A" w:rsidP="00EF26E6">
      <w:pPr>
        <w:pStyle w:val="paragraph"/>
        <w:numPr>
          <w:ilvl w:val="0"/>
          <w:numId w:val="1"/>
        </w:numPr>
        <w:tabs>
          <w:tab w:val="clear" w:pos="720"/>
          <w:tab w:val="left" w:pos="284"/>
          <w:tab w:val="num" w:pos="567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rFonts w:ascii="Tahoma" w:hAnsi="Tahoma" w:cs="Tahoma"/>
          <w:sz w:val="21"/>
          <w:szCs w:val="21"/>
        </w:rPr>
      </w:pPr>
      <w:r w:rsidRPr="00334D6A">
        <w:rPr>
          <w:rStyle w:val="normaltextrun"/>
          <w:rFonts w:ascii="Tahoma" w:hAnsi="Tahoma" w:cs="Tahoma"/>
          <w:sz w:val="21"/>
          <w:szCs w:val="21"/>
        </w:rPr>
        <w:t xml:space="preserve">Rispettare pienamente le disposizioni emanate dalle Autorità competenti </w:t>
      </w:r>
      <w:r w:rsidR="001C0A9C" w:rsidRPr="00334D6A">
        <w:rPr>
          <w:rStyle w:val="normaltextrun"/>
          <w:rFonts w:ascii="Tahoma" w:hAnsi="Tahoma" w:cs="Tahoma"/>
          <w:sz w:val="21"/>
          <w:szCs w:val="21"/>
        </w:rPr>
        <w:t>nazionali e locali</w:t>
      </w:r>
      <w:r w:rsidRPr="00334D6A">
        <w:rPr>
          <w:rStyle w:val="normaltextrun"/>
          <w:rFonts w:ascii="Tahoma" w:hAnsi="Tahoma" w:cs="Tahoma"/>
          <w:sz w:val="21"/>
          <w:szCs w:val="21"/>
        </w:rPr>
        <w:t>.</w:t>
      </w:r>
      <w:r w:rsidRPr="00334D6A">
        <w:rPr>
          <w:rStyle w:val="eop"/>
          <w:rFonts w:ascii="Tahoma" w:hAnsi="Tahoma" w:cs="Tahoma"/>
          <w:sz w:val="21"/>
          <w:szCs w:val="21"/>
        </w:rPr>
        <w:t> </w:t>
      </w:r>
    </w:p>
    <w:p w14:paraId="16466C9B" w14:textId="77777777" w:rsidR="00815BEF" w:rsidRPr="00334D6A" w:rsidRDefault="000B291A" w:rsidP="00EF26E6">
      <w:pPr>
        <w:pStyle w:val="paragraph"/>
        <w:numPr>
          <w:ilvl w:val="0"/>
          <w:numId w:val="2"/>
        </w:numPr>
        <w:tabs>
          <w:tab w:val="clear" w:pos="720"/>
          <w:tab w:val="left" w:pos="284"/>
          <w:tab w:val="num" w:pos="567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rStyle w:val="scxw82236622"/>
          <w:rFonts w:ascii="Tahoma" w:hAnsi="Tahoma" w:cs="Tahoma"/>
          <w:sz w:val="21"/>
          <w:szCs w:val="21"/>
        </w:rPr>
      </w:pPr>
      <w:r w:rsidRPr="00334D6A">
        <w:rPr>
          <w:rStyle w:val="normaltextrun"/>
          <w:rFonts w:ascii="Tahoma" w:hAnsi="Tahoma" w:cs="Tahoma"/>
          <w:sz w:val="21"/>
          <w:szCs w:val="21"/>
        </w:rPr>
        <w:t xml:space="preserve">Evitare il contatto ravvicinato (distanza </w:t>
      </w:r>
      <w:r w:rsidR="00815BEF" w:rsidRPr="00334D6A">
        <w:rPr>
          <w:rStyle w:val="normaltextrun"/>
          <w:rFonts w:ascii="Tahoma" w:hAnsi="Tahoma" w:cs="Tahoma"/>
          <w:sz w:val="21"/>
          <w:szCs w:val="21"/>
        </w:rPr>
        <w:t xml:space="preserve">minima </w:t>
      </w:r>
      <w:r w:rsidRPr="00334D6A">
        <w:rPr>
          <w:rStyle w:val="normaltextrun"/>
          <w:rFonts w:ascii="Tahoma" w:hAnsi="Tahoma" w:cs="Tahoma"/>
          <w:sz w:val="21"/>
          <w:szCs w:val="21"/>
        </w:rPr>
        <w:t xml:space="preserve">di </w:t>
      </w:r>
      <w:r w:rsidR="00815BEF" w:rsidRPr="00334D6A">
        <w:rPr>
          <w:rStyle w:val="normaltextrun"/>
          <w:rFonts w:ascii="Tahoma" w:hAnsi="Tahoma" w:cs="Tahoma"/>
          <w:sz w:val="21"/>
          <w:szCs w:val="21"/>
        </w:rPr>
        <w:t>un metro</w:t>
      </w:r>
      <w:r w:rsidRPr="00334D6A">
        <w:rPr>
          <w:rStyle w:val="normaltextrun"/>
          <w:rFonts w:ascii="Tahoma" w:hAnsi="Tahoma" w:cs="Tahoma"/>
          <w:sz w:val="21"/>
          <w:szCs w:val="21"/>
        </w:rPr>
        <w:t>) e diretto (strette di mano, abbracci, ecc.) con le persone che accedono allo Studio.</w:t>
      </w:r>
      <w:r w:rsidRPr="00334D6A">
        <w:rPr>
          <w:rStyle w:val="eop"/>
          <w:rFonts w:ascii="Tahoma" w:hAnsi="Tahoma" w:cs="Tahoma"/>
          <w:sz w:val="21"/>
          <w:szCs w:val="21"/>
        </w:rPr>
        <w:t> </w:t>
      </w:r>
      <w:r w:rsidR="00815BEF" w:rsidRPr="00334D6A">
        <w:rPr>
          <w:rStyle w:val="normaltextrun"/>
          <w:rFonts w:ascii="Tahoma" w:hAnsi="Tahoma" w:cs="Tahoma"/>
          <w:sz w:val="21"/>
          <w:szCs w:val="21"/>
        </w:rPr>
        <w:t>Le persone che verranno in Studio per consegnare documenti dovranno affidare gli stessi seguendo le misure indicate nell’allegato 3.</w:t>
      </w:r>
      <w:r w:rsidR="00815BEF" w:rsidRPr="00334D6A">
        <w:rPr>
          <w:rStyle w:val="scxw82236622"/>
          <w:rFonts w:ascii="Tahoma" w:hAnsi="Tahoma" w:cs="Tahoma"/>
          <w:sz w:val="21"/>
          <w:szCs w:val="21"/>
        </w:rPr>
        <w:t> </w:t>
      </w:r>
    </w:p>
    <w:p w14:paraId="26C142F6" w14:textId="77777777" w:rsidR="000B291A" w:rsidRPr="00334D6A" w:rsidRDefault="000B291A" w:rsidP="00EF26E6">
      <w:pPr>
        <w:pStyle w:val="paragraph"/>
        <w:numPr>
          <w:ilvl w:val="0"/>
          <w:numId w:val="2"/>
        </w:numPr>
        <w:tabs>
          <w:tab w:val="clear" w:pos="720"/>
          <w:tab w:val="left" w:pos="284"/>
          <w:tab w:val="num" w:pos="567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rFonts w:ascii="Tahoma" w:hAnsi="Tahoma" w:cs="Tahoma"/>
          <w:sz w:val="21"/>
          <w:szCs w:val="21"/>
        </w:rPr>
      </w:pPr>
      <w:r w:rsidRPr="00334D6A">
        <w:rPr>
          <w:rStyle w:val="normaltextrun"/>
          <w:rFonts w:ascii="Tahoma" w:hAnsi="Tahoma" w:cs="Tahoma"/>
          <w:sz w:val="21"/>
          <w:szCs w:val="21"/>
        </w:rPr>
        <w:t>Lavarsi accuratamente le mani il più spesso possibile, meglio con un apposito disinfettante per mani.</w:t>
      </w:r>
      <w:r w:rsidRPr="00334D6A">
        <w:rPr>
          <w:rStyle w:val="eop"/>
          <w:rFonts w:ascii="Tahoma" w:hAnsi="Tahoma" w:cs="Tahoma"/>
          <w:sz w:val="21"/>
          <w:szCs w:val="21"/>
        </w:rPr>
        <w:t> </w:t>
      </w:r>
    </w:p>
    <w:p w14:paraId="5F32AA3C" w14:textId="77777777" w:rsidR="000B291A" w:rsidRPr="00334D6A" w:rsidRDefault="000B291A" w:rsidP="00EF26E6">
      <w:pPr>
        <w:pStyle w:val="paragraph"/>
        <w:numPr>
          <w:ilvl w:val="0"/>
          <w:numId w:val="2"/>
        </w:numPr>
        <w:tabs>
          <w:tab w:val="clear" w:pos="720"/>
          <w:tab w:val="left" w:pos="284"/>
          <w:tab w:val="num" w:pos="567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rFonts w:ascii="Tahoma" w:hAnsi="Tahoma" w:cs="Tahoma"/>
          <w:sz w:val="21"/>
          <w:szCs w:val="21"/>
        </w:rPr>
      </w:pPr>
      <w:r w:rsidRPr="00334D6A">
        <w:rPr>
          <w:rStyle w:val="normaltextrun"/>
          <w:rFonts w:ascii="Tahoma" w:hAnsi="Tahoma" w:cs="Tahoma"/>
          <w:sz w:val="21"/>
          <w:szCs w:val="21"/>
        </w:rPr>
        <w:t>Coprirsi bocca e naso in caso di starnuto o tosse con l’interno del gomito o con</w:t>
      </w:r>
      <w:r w:rsidR="00815BEF" w:rsidRPr="00334D6A">
        <w:rPr>
          <w:rStyle w:val="normaltextrun"/>
          <w:rFonts w:ascii="Tahoma" w:hAnsi="Tahoma" w:cs="Tahoma"/>
          <w:sz w:val="21"/>
          <w:szCs w:val="21"/>
        </w:rPr>
        <w:t xml:space="preserve"> un fazzoletto monouso (da gettare immediatamente dopo l’utilizzo) </w:t>
      </w:r>
      <w:r w:rsidRPr="00334D6A">
        <w:rPr>
          <w:rStyle w:val="normaltextrun"/>
          <w:rFonts w:ascii="Tahoma" w:hAnsi="Tahoma" w:cs="Tahoma"/>
          <w:sz w:val="21"/>
          <w:szCs w:val="21"/>
        </w:rPr>
        <w:t>e lavarsi poi le mani; nel caso di semplice sintomatologia parainfluenzale si raccomanda l’utilizzo delle apposite mascherine.</w:t>
      </w:r>
      <w:r w:rsidRPr="00334D6A">
        <w:rPr>
          <w:rStyle w:val="eop"/>
          <w:rFonts w:ascii="Tahoma" w:hAnsi="Tahoma" w:cs="Tahoma"/>
          <w:sz w:val="21"/>
          <w:szCs w:val="21"/>
        </w:rPr>
        <w:t> </w:t>
      </w:r>
    </w:p>
    <w:p w14:paraId="35B9BBF4" w14:textId="77777777" w:rsidR="000B291A" w:rsidRPr="00334D6A" w:rsidRDefault="000B291A" w:rsidP="00EF26E6">
      <w:pPr>
        <w:pStyle w:val="paragraph"/>
        <w:numPr>
          <w:ilvl w:val="0"/>
          <w:numId w:val="2"/>
        </w:numPr>
        <w:tabs>
          <w:tab w:val="clear" w:pos="720"/>
          <w:tab w:val="left" w:pos="284"/>
          <w:tab w:val="num" w:pos="567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rFonts w:ascii="Tahoma" w:hAnsi="Tahoma" w:cs="Tahoma"/>
          <w:sz w:val="21"/>
          <w:szCs w:val="21"/>
        </w:rPr>
      </w:pPr>
      <w:r w:rsidRPr="00334D6A">
        <w:rPr>
          <w:rStyle w:val="normaltextrun"/>
          <w:rFonts w:ascii="Tahoma" w:hAnsi="Tahoma" w:cs="Tahoma"/>
          <w:sz w:val="21"/>
          <w:szCs w:val="21"/>
        </w:rPr>
        <w:t>Non toccarsi mai occhi, naso e bocca con le mani; il virus si trasmette principalmente per via respiratoria, ma può entrare nel corpo anche attraverso gli occhi, il naso e la bocca.</w:t>
      </w:r>
      <w:r w:rsidRPr="00334D6A">
        <w:rPr>
          <w:rStyle w:val="eop"/>
          <w:rFonts w:ascii="Tahoma" w:hAnsi="Tahoma" w:cs="Tahoma"/>
          <w:sz w:val="21"/>
          <w:szCs w:val="21"/>
        </w:rPr>
        <w:t> </w:t>
      </w:r>
    </w:p>
    <w:p w14:paraId="316C58A8" w14:textId="77777777" w:rsidR="000B291A" w:rsidRPr="00334D6A" w:rsidRDefault="000B291A" w:rsidP="00EF26E6">
      <w:pPr>
        <w:pStyle w:val="paragraph"/>
        <w:tabs>
          <w:tab w:val="left" w:pos="284"/>
        </w:tabs>
        <w:spacing w:before="0" w:beforeAutospacing="0" w:after="0" w:afterAutospacing="0" w:line="276" w:lineRule="auto"/>
        <w:jc w:val="both"/>
        <w:textAlignment w:val="baseline"/>
        <w:rPr>
          <w:rFonts w:ascii="Tahoma" w:hAnsi="Tahoma" w:cs="Tahoma"/>
          <w:sz w:val="21"/>
          <w:szCs w:val="21"/>
        </w:rPr>
      </w:pPr>
      <w:r w:rsidRPr="00334D6A">
        <w:rPr>
          <w:rStyle w:val="eop"/>
          <w:rFonts w:ascii="Tahoma" w:hAnsi="Tahoma" w:cs="Tahoma"/>
          <w:sz w:val="21"/>
          <w:szCs w:val="21"/>
        </w:rPr>
        <w:t> </w:t>
      </w:r>
    </w:p>
    <w:p w14:paraId="2491F6C8" w14:textId="77777777" w:rsidR="000B291A" w:rsidRPr="00334D6A" w:rsidRDefault="000B291A" w:rsidP="00EF26E6">
      <w:pPr>
        <w:pStyle w:val="paragraph"/>
        <w:tabs>
          <w:tab w:val="left" w:pos="284"/>
        </w:tabs>
        <w:spacing w:before="0" w:beforeAutospacing="0" w:after="0" w:afterAutospacing="0" w:line="276" w:lineRule="auto"/>
        <w:jc w:val="both"/>
        <w:textAlignment w:val="baseline"/>
        <w:rPr>
          <w:rFonts w:ascii="Tahoma" w:hAnsi="Tahoma" w:cs="Tahoma"/>
          <w:sz w:val="21"/>
          <w:szCs w:val="21"/>
        </w:rPr>
      </w:pPr>
      <w:r w:rsidRPr="00334D6A">
        <w:rPr>
          <w:rStyle w:val="normaltextrun"/>
          <w:rFonts w:ascii="Tahoma" w:hAnsi="Tahoma" w:cs="Tahoma"/>
          <w:b/>
          <w:bCs/>
          <w:sz w:val="21"/>
          <w:szCs w:val="21"/>
        </w:rPr>
        <w:t>CASI PARTICOLARI:</w:t>
      </w:r>
      <w:r w:rsidRPr="00334D6A">
        <w:rPr>
          <w:rStyle w:val="eop"/>
          <w:rFonts w:ascii="Tahoma" w:hAnsi="Tahoma" w:cs="Tahoma"/>
          <w:sz w:val="21"/>
          <w:szCs w:val="21"/>
        </w:rPr>
        <w:t> </w:t>
      </w:r>
    </w:p>
    <w:p w14:paraId="0EB510A7" w14:textId="77777777" w:rsidR="000B291A" w:rsidRPr="00334D6A" w:rsidRDefault="000B291A" w:rsidP="00EF26E6">
      <w:pPr>
        <w:pStyle w:val="paragraph"/>
        <w:tabs>
          <w:tab w:val="left" w:pos="284"/>
        </w:tabs>
        <w:spacing w:before="0" w:beforeAutospacing="0" w:after="0" w:afterAutospacing="0" w:line="276" w:lineRule="auto"/>
        <w:jc w:val="both"/>
        <w:textAlignment w:val="baseline"/>
        <w:rPr>
          <w:rFonts w:ascii="Tahoma" w:hAnsi="Tahoma" w:cs="Tahoma"/>
          <w:sz w:val="21"/>
          <w:szCs w:val="21"/>
        </w:rPr>
      </w:pPr>
      <w:proofErr w:type="gramStart"/>
      <w:r w:rsidRPr="00334D6A">
        <w:rPr>
          <w:rStyle w:val="normaltextrun"/>
          <w:rFonts w:ascii="Tahoma" w:hAnsi="Tahoma" w:cs="Tahoma"/>
          <w:sz w:val="21"/>
          <w:szCs w:val="21"/>
        </w:rPr>
        <w:t>•</w:t>
      </w:r>
      <w:r w:rsidR="00815BEF" w:rsidRPr="00334D6A">
        <w:rPr>
          <w:rStyle w:val="normaltextrun"/>
          <w:rFonts w:ascii="Tahoma" w:hAnsi="Tahoma" w:cs="Tahoma"/>
          <w:sz w:val="21"/>
          <w:szCs w:val="21"/>
        </w:rPr>
        <w:t xml:space="preserve"> </w:t>
      </w:r>
      <w:r w:rsidR="00BF239F" w:rsidRPr="00334D6A">
        <w:rPr>
          <w:rStyle w:val="normaltextrun"/>
          <w:rFonts w:ascii="Tahoma" w:hAnsi="Tahoma" w:cs="Tahoma"/>
          <w:sz w:val="21"/>
          <w:szCs w:val="21"/>
        </w:rPr>
        <w:t xml:space="preserve"> </w:t>
      </w:r>
      <w:r w:rsidRPr="00334D6A">
        <w:rPr>
          <w:rStyle w:val="normaltextrun"/>
          <w:rFonts w:ascii="Tahoma" w:hAnsi="Tahoma" w:cs="Tahoma"/>
          <w:sz w:val="21"/>
          <w:szCs w:val="21"/>
        </w:rPr>
        <w:t>Il</w:t>
      </w:r>
      <w:proofErr w:type="gramEnd"/>
      <w:r w:rsidRPr="00334D6A">
        <w:rPr>
          <w:rStyle w:val="normaltextrun"/>
          <w:rFonts w:ascii="Tahoma" w:hAnsi="Tahoma" w:cs="Tahoma"/>
          <w:sz w:val="21"/>
          <w:szCs w:val="21"/>
        </w:rPr>
        <w:t xml:space="preserve"> personale in condizioni di salute “sensibili” e particolari (es. immunodepre</w:t>
      </w:r>
      <w:r w:rsidR="009B2A6D" w:rsidRPr="00334D6A">
        <w:rPr>
          <w:rStyle w:val="normaltextrun"/>
          <w:rFonts w:ascii="Tahoma" w:hAnsi="Tahoma" w:cs="Tahoma"/>
          <w:sz w:val="21"/>
          <w:szCs w:val="21"/>
        </w:rPr>
        <w:t>ssi, cardiopatici, donne in stato di gravidanza</w:t>
      </w:r>
      <w:r w:rsidRPr="00334D6A">
        <w:rPr>
          <w:rStyle w:val="normaltextrun"/>
          <w:rFonts w:ascii="Tahoma" w:hAnsi="Tahoma" w:cs="Tahoma"/>
          <w:sz w:val="21"/>
          <w:szCs w:val="21"/>
        </w:rPr>
        <w:t>, soggetti con malattie croniche, ecc.) deve esporre la propria situazione al medico di base e al medico competente dello Studio (previa richiesta al Datore di Lavoro), per valutare l’adozione o meno di misure di prevenzione e protezione specifiche o l’eventuale astensione dall’attività lavorativa.</w:t>
      </w:r>
      <w:r w:rsidRPr="00334D6A">
        <w:rPr>
          <w:rStyle w:val="eop"/>
          <w:rFonts w:ascii="Tahoma" w:hAnsi="Tahoma" w:cs="Tahoma"/>
          <w:sz w:val="21"/>
          <w:szCs w:val="21"/>
        </w:rPr>
        <w:t> </w:t>
      </w:r>
    </w:p>
    <w:p w14:paraId="534CA0C5" w14:textId="77777777" w:rsidR="000B291A" w:rsidRPr="00334D6A" w:rsidRDefault="000B291A" w:rsidP="00EF26E6">
      <w:pPr>
        <w:pStyle w:val="paragraph"/>
        <w:tabs>
          <w:tab w:val="left" w:pos="284"/>
        </w:tabs>
        <w:spacing w:before="0" w:beforeAutospacing="0" w:after="0" w:afterAutospacing="0" w:line="276" w:lineRule="auto"/>
        <w:jc w:val="both"/>
        <w:textAlignment w:val="baseline"/>
        <w:rPr>
          <w:rStyle w:val="eop"/>
          <w:rFonts w:ascii="Tahoma" w:hAnsi="Tahoma" w:cs="Tahoma"/>
          <w:sz w:val="21"/>
          <w:szCs w:val="21"/>
        </w:rPr>
      </w:pPr>
      <w:r w:rsidRPr="00334D6A">
        <w:rPr>
          <w:rStyle w:val="normaltextrun"/>
          <w:rFonts w:ascii="Tahoma" w:hAnsi="Tahoma" w:cs="Tahoma"/>
          <w:sz w:val="21"/>
          <w:szCs w:val="21"/>
        </w:rPr>
        <w:t>Il predetto personale è autorizzato dal Datore di Lavoro ad utilizzare le mascherine per limitare il rischio di contagio (mascherina di tipo FFP2 o FFP3), durante l’attività lavorativa.</w:t>
      </w:r>
      <w:r w:rsidRPr="00334D6A">
        <w:rPr>
          <w:rStyle w:val="eop"/>
          <w:rFonts w:ascii="Tahoma" w:hAnsi="Tahoma" w:cs="Tahoma"/>
          <w:sz w:val="21"/>
          <w:szCs w:val="21"/>
        </w:rPr>
        <w:t> </w:t>
      </w:r>
    </w:p>
    <w:p w14:paraId="0E440B58" w14:textId="77777777" w:rsidR="000B291A" w:rsidRPr="00334D6A" w:rsidRDefault="000B291A" w:rsidP="00EF26E6">
      <w:pPr>
        <w:pStyle w:val="paragraph"/>
        <w:tabs>
          <w:tab w:val="left" w:pos="284"/>
        </w:tabs>
        <w:spacing w:before="0" w:beforeAutospacing="0" w:after="0" w:afterAutospacing="0" w:line="276" w:lineRule="auto"/>
        <w:jc w:val="both"/>
        <w:textAlignment w:val="baseline"/>
        <w:rPr>
          <w:rFonts w:ascii="Tahoma" w:hAnsi="Tahoma" w:cs="Tahoma"/>
          <w:sz w:val="21"/>
          <w:szCs w:val="21"/>
        </w:rPr>
      </w:pPr>
      <w:r w:rsidRPr="00334D6A">
        <w:rPr>
          <w:rStyle w:val="normaltextrun"/>
          <w:rFonts w:ascii="Tahoma" w:hAnsi="Tahoma" w:cs="Tahoma"/>
          <w:b/>
          <w:bCs/>
          <w:sz w:val="21"/>
          <w:szCs w:val="21"/>
        </w:rPr>
        <w:lastRenderedPageBreak/>
        <w:t>2. Attività esterne presso clienti:</w:t>
      </w:r>
      <w:r w:rsidRPr="00334D6A">
        <w:rPr>
          <w:rStyle w:val="eop"/>
          <w:rFonts w:ascii="Tahoma" w:hAnsi="Tahoma" w:cs="Tahoma"/>
          <w:sz w:val="21"/>
          <w:szCs w:val="21"/>
        </w:rPr>
        <w:t> </w:t>
      </w:r>
    </w:p>
    <w:p w14:paraId="6373F300" w14:textId="77777777" w:rsidR="000B291A" w:rsidRPr="00334D6A" w:rsidRDefault="000B291A" w:rsidP="00EF26E6">
      <w:pPr>
        <w:pStyle w:val="paragraph"/>
        <w:numPr>
          <w:ilvl w:val="0"/>
          <w:numId w:val="3"/>
        </w:numPr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rFonts w:ascii="Tahoma" w:hAnsi="Tahoma" w:cs="Tahoma"/>
          <w:color w:val="000000"/>
          <w:sz w:val="21"/>
          <w:szCs w:val="21"/>
        </w:rPr>
      </w:pPr>
      <w:r w:rsidRPr="00334D6A">
        <w:rPr>
          <w:rStyle w:val="normaltextrun"/>
          <w:rFonts w:ascii="Tahoma" w:hAnsi="Tahoma" w:cs="Tahoma"/>
          <w:color w:val="000000"/>
          <w:sz w:val="21"/>
          <w:szCs w:val="21"/>
        </w:rPr>
        <w:t xml:space="preserve">Le trasferte di lavoro </w:t>
      </w:r>
      <w:r w:rsidR="00BF239F" w:rsidRPr="00334D6A">
        <w:rPr>
          <w:rStyle w:val="normaltextrun"/>
          <w:rFonts w:ascii="Tahoma" w:hAnsi="Tahoma" w:cs="Tahoma"/>
          <w:color w:val="000000"/>
          <w:sz w:val="21"/>
          <w:szCs w:val="21"/>
        </w:rPr>
        <w:t>devono essere evitate</w:t>
      </w:r>
      <w:r w:rsidR="00BE10D9" w:rsidRPr="00334D6A">
        <w:rPr>
          <w:rStyle w:val="normaltextrun"/>
          <w:rFonts w:ascii="Tahoma" w:hAnsi="Tahoma" w:cs="Tahoma"/>
          <w:color w:val="000000"/>
          <w:sz w:val="21"/>
          <w:szCs w:val="21"/>
        </w:rPr>
        <w:t>; laddove indispensabili devono essere previamente</w:t>
      </w:r>
      <w:r w:rsidRPr="00334D6A">
        <w:rPr>
          <w:rStyle w:val="normaltextrun"/>
          <w:rFonts w:ascii="Tahoma" w:hAnsi="Tahoma" w:cs="Tahoma"/>
          <w:color w:val="000000"/>
          <w:sz w:val="21"/>
          <w:szCs w:val="21"/>
        </w:rPr>
        <w:t> </w:t>
      </w:r>
      <w:r w:rsidR="00BE10D9" w:rsidRPr="00334D6A">
        <w:rPr>
          <w:rStyle w:val="normaltextrun"/>
          <w:rFonts w:ascii="Tahoma" w:hAnsi="Tahoma" w:cs="Tahoma"/>
          <w:color w:val="000000"/>
          <w:sz w:val="21"/>
          <w:szCs w:val="21"/>
        </w:rPr>
        <w:t>autorizzat</w:t>
      </w:r>
      <w:r w:rsidRPr="00334D6A">
        <w:rPr>
          <w:rStyle w:val="normaltextrun"/>
          <w:rFonts w:ascii="Tahoma" w:hAnsi="Tahoma" w:cs="Tahoma"/>
          <w:color w:val="000000"/>
          <w:sz w:val="21"/>
          <w:szCs w:val="21"/>
        </w:rPr>
        <w:t>e d</w:t>
      </w:r>
      <w:r w:rsidR="00BE10D9" w:rsidRPr="00334D6A">
        <w:rPr>
          <w:rStyle w:val="normaltextrun"/>
          <w:rFonts w:ascii="Tahoma" w:hAnsi="Tahoma" w:cs="Tahoma"/>
          <w:color w:val="000000"/>
          <w:sz w:val="21"/>
          <w:szCs w:val="21"/>
        </w:rPr>
        <w:t>a</w:t>
      </w:r>
      <w:r w:rsidRPr="00334D6A">
        <w:rPr>
          <w:rStyle w:val="normaltextrun"/>
          <w:rFonts w:ascii="Tahoma" w:hAnsi="Tahoma" w:cs="Tahoma"/>
          <w:color w:val="000000"/>
          <w:sz w:val="21"/>
          <w:szCs w:val="21"/>
        </w:rPr>
        <w:t>l responsabile dello Studio.</w:t>
      </w:r>
      <w:r w:rsidRPr="00334D6A">
        <w:rPr>
          <w:rStyle w:val="eop"/>
          <w:rFonts w:ascii="Tahoma" w:hAnsi="Tahoma" w:cs="Tahoma"/>
          <w:color w:val="000000"/>
          <w:sz w:val="21"/>
          <w:szCs w:val="21"/>
        </w:rPr>
        <w:t> </w:t>
      </w:r>
    </w:p>
    <w:p w14:paraId="59D6EC38" w14:textId="77777777" w:rsidR="009B2A6D" w:rsidRDefault="009B2A6D" w:rsidP="00EF26E6">
      <w:pPr>
        <w:pStyle w:val="paragraph"/>
        <w:tabs>
          <w:tab w:val="left" w:pos="284"/>
        </w:tabs>
        <w:spacing w:before="0" w:beforeAutospacing="0" w:after="0" w:afterAutospacing="0" w:line="276" w:lineRule="auto"/>
        <w:jc w:val="both"/>
        <w:textAlignment w:val="baseline"/>
        <w:rPr>
          <w:rFonts w:ascii="Tahoma" w:hAnsi="Tahoma" w:cs="Tahoma"/>
          <w:color w:val="000000"/>
          <w:sz w:val="21"/>
          <w:szCs w:val="21"/>
        </w:rPr>
      </w:pPr>
    </w:p>
    <w:p w14:paraId="7DB35482" w14:textId="77777777" w:rsidR="001D3ABC" w:rsidRPr="00334D6A" w:rsidRDefault="001D3ABC" w:rsidP="00EF26E6">
      <w:pPr>
        <w:pStyle w:val="paragraph"/>
        <w:tabs>
          <w:tab w:val="left" w:pos="284"/>
        </w:tabs>
        <w:spacing w:before="0" w:beforeAutospacing="0" w:after="0" w:afterAutospacing="0" w:line="276" w:lineRule="auto"/>
        <w:jc w:val="both"/>
        <w:textAlignment w:val="baseline"/>
        <w:rPr>
          <w:rFonts w:ascii="Tahoma" w:hAnsi="Tahoma" w:cs="Tahoma"/>
          <w:color w:val="000000"/>
          <w:sz w:val="21"/>
          <w:szCs w:val="21"/>
        </w:rPr>
      </w:pPr>
    </w:p>
    <w:p w14:paraId="2530F4CA" w14:textId="77777777" w:rsidR="000B291A" w:rsidRPr="00334D6A" w:rsidRDefault="000B291A" w:rsidP="00EF26E6">
      <w:pPr>
        <w:pStyle w:val="paragraph"/>
        <w:tabs>
          <w:tab w:val="left" w:pos="284"/>
        </w:tabs>
        <w:spacing w:before="0" w:beforeAutospacing="0" w:after="0" w:afterAutospacing="0" w:line="276" w:lineRule="auto"/>
        <w:jc w:val="both"/>
        <w:textAlignment w:val="baseline"/>
        <w:rPr>
          <w:rFonts w:ascii="Tahoma" w:hAnsi="Tahoma" w:cs="Tahoma"/>
          <w:color w:val="000000"/>
          <w:sz w:val="21"/>
          <w:szCs w:val="21"/>
        </w:rPr>
      </w:pPr>
      <w:r w:rsidRPr="00334D6A">
        <w:rPr>
          <w:rStyle w:val="normaltextrun"/>
          <w:rFonts w:ascii="Tahoma" w:hAnsi="Tahoma" w:cs="Tahoma"/>
          <w:b/>
          <w:bCs/>
          <w:color w:val="000000"/>
          <w:sz w:val="21"/>
          <w:szCs w:val="21"/>
        </w:rPr>
        <w:t>3. Servizi Vari:</w:t>
      </w:r>
      <w:r w:rsidRPr="00334D6A">
        <w:rPr>
          <w:rStyle w:val="eop"/>
          <w:rFonts w:ascii="Tahoma" w:hAnsi="Tahoma" w:cs="Tahoma"/>
          <w:color w:val="000000"/>
          <w:sz w:val="21"/>
          <w:szCs w:val="21"/>
        </w:rPr>
        <w:t> </w:t>
      </w:r>
    </w:p>
    <w:p w14:paraId="622BB80E" w14:textId="77777777" w:rsidR="000B291A" w:rsidRPr="00334D6A" w:rsidRDefault="000B291A" w:rsidP="00EF26E6">
      <w:pPr>
        <w:pStyle w:val="paragraph"/>
        <w:numPr>
          <w:ilvl w:val="0"/>
          <w:numId w:val="5"/>
        </w:numPr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rFonts w:ascii="Tahoma" w:hAnsi="Tahoma" w:cs="Tahoma"/>
          <w:color w:val="000000"/>
          <w:sz w:val="21"/>
          <w:szCs w:val="21"/>
        </w:rPr>
      </w:pPr>
      <w:r w:rsidRPr="00334D6A">
        <w:rPr>
          <w:rStyle w:val="normaltextrun"/>
          <w:rFonts w:ascii="Tahoma" w:hAnsi="Tahoma" w:cs="Tahoma"/>
          <w:color w:val="000000"/>
          <w:sz w:val="21"/>
          <w:szCs w:val="21"/>
        </w:rPr>
        <w:t>Le riunioni con ospiti esterni </w:t>
      </w:r>
      <w:r w:rsidR="00815BEF" w:rsidRPr="00334D6A">
        <w:rPr>
          <w:rStyle w:val="normaltextrun"/>
          <w:rFonts w:ascii="Tahoma" w:hAnsi="Tahoma" w:cs="Tahoma"/>
          <w:color w:val="000000"/>
          <w:sz w:val="21"/>
          <w:szCs w:val="21"/>
        </w:rPr>
        <w:t>sono</w:t>
      </w:r>
      <w:r w:rsidRPr="00334D6A">
        <w:rPr>
          <w:rStyle w:val="normaltextrun"/>
          <w:rFonts w:ascii="Tahoma" w:hAnsi="Tahoma" w:cs="Tahoma"/>
          <w:color w:val="000000"/>
          <w:sz w:val="21"/>
          <w:szCs w:val="21"/>
        </w:rPr>
        <w:t> evitate e/o</w:t>
      </w:r>
      <w:r w:rsidR="00C5681A" w:rsidRPr="00334D6A">
        <w:rPr>
          <w:rStyle w:val="normaltextrun"/>
          <w:rFonts w:ascii="Tahoma" w:hAnsi="Tahoma" w:cs="Tahoma"/>
          <w:color w:val="000000"/>
          <w:sz w:val="21"/>
          <w:szCs w:val="21"/>
        </w:rPr>
        <w:t xml:space="preserve"> </w:t>
      </w:r>
      <w:r w:rsidRPr="00334D6A">
        <w:rPr>
          <w:rStyle w:val="normaltextrun"/>
          <w:rFonts w:ascii="Tahoma" w:hAnsi="Tahoma" w:cs="Tahoma"/>
          <w:color w:val="000000"/>
          <w:sz w:val="21"/>
          <w:szCs w:val="21"/>
        </w:rPr>
        <w:t>sostituite da contatti telefonici e da videoconferenze, ove possibile.</w:t>
      </w:r>
      <w:r w:rsidRPr="00334D6A">
        <w:rPr>
          <w:rStyle w:val="eop"/>
          <w:rFonts w:ascii="Tahoma" w:hAnsi="Tahoma" w:cs="Tahoma"/>
          <w:color w:val="000000"/>
          <w:sz w:val="21"/>
          <w:szCs w:val="21"/>
        </w:rPr>
        <w:t> </w:t>
      </w:r>
    </w:p>
    <w:p w14:paraId="4240E6A6" w14:textId="77777777" w:rsidR="000B291A" w:rsidRPr="00334D6A" w:rsidRDefault="000B291A" w:rsidP="00EF26E6">
      <w:pPr>
        <w:pStyle w:val="paragraph"/>
        <w:numPr>
          <w:ilvl w:val="0"/>
          <w:numId w:val="5"/>
        </w:numPr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rFonts w:ascii="Tahoma" w:hAnsi="Tahoma" w:cs="Tahoma"/>
          <w:color w:val="000000"/>
          <w:sz w:val="21"/>
          <w:szCs w:val="21"/>
        </w:rPr>
      </w:pPr>
      <w:r w:rsidRPr="00334D6A">
        <w:rPr>
          <w:rStyle w:val="normaltextrun"/>
          <w:rFonts w:ascii="Tahoma" w:hAnsi="Tahoma" w:cs="Tahoma"/>
          <w:color w:val="000000"/>
          <w:sz w:val="21"/>
          <w:szCs w:val="21"/>
        </w:rPr>
        <w:t xml:space="preserve">Tutte le attività che comportano l’aggregazione di persone all’interno dello Studio sono </w:t>
      </w:r>
      <w:r w:rsidR="00815BEF" w:rsidRPr="00334D6A">
        <w:rPr>
          <w:rStyle w:val="normaltextrun"/>
          <w:rFonts w:ascii="Tahoma" w:hAnsi="Tahoma" w:cs="Tahoma"/>
          <w:color w:val="000000"/>
          <w:sz w:val="21"/>
          <w:szCs w:val="21"/>
        </w:rPr>
        <w:t xml:space="preserve">vietate </w:t>
      </w:r>
      <w:r w:rsidRPr="00334D6A">
        <w:rPr>
          <w:rStyle w:val="normaltextrun"/>
          <w:rFonts w:ascii="Tahoma" w:hAnsi="Tahoma" w:cs="Tahoma"/>
          <w:color w:val="000000"/>
          <w:sz w:val="21"/>
          <w:szCs w:val="21"/>
        </w:rPr>
        <w:t>o</w:t>
      </w:r>
      <w:r w:rsidR="00815BEF" w:rsidRPr="00334D6A">
        <w:rPr>
          <w:rStyle w:val="normaltextrun"/>
          <w:rFonts w:ascii="Tahoma" w:hAnsi="Tahoma" w:cs="Tahoma"/>
          <w:color w:val="000000"/>
          <w:sz w:val="21"/>
          <w:szCs w:val="21"/>
        </w:rPr>
        <w:t xml:space="preserve"> sospese</w:t>
      </w:r>
      <w:r w:rsidRPr="00334D6A">
        <w:rPr>
          <w:rStyle w:val="normaltextrun"/>
          <w:rFonts w:ascii="Tahoma" w:hAnsi="Tahoma" w:cs="Tahoma"/>
          <w:color w:val="000000"/>
          <w:sz w:val="21"/>
          <w:szCs w:val="21"/>
        </w:rPr>
        <w:t>.</w:t>
      </w:r>
      <w:r w:rsidRPr="00334D6A">
        <w:rPr>
          <w:rStyle w:val="eop"/>
          <w:rFonts w:ascii="Tahoma" w:hAnsi="Tahoma" w:cs="Tahoma"/>
          <w:color w:val="000000"/>
          <w:sz w:val="21"/>
          <w:szCs w:val="21"/>
        </w:rPr>
        <w:t> </w:t>
      </w:r>
    </w:p>
    <w:p w14:paraId="4EDD47EB" w14:textId="77777777" w:rsidR="000B291A" w:rsidRPr="00334D6A" w:rsidRDefault="000B291A" w:rsidP="00EF26E6">
      <w:pPr>
        <w:pStyle w:val="paragraph"/>
        <w:tabs>
          <w:tab w:val="left" w:pos="284"/>
        </w:tabs>
        <w:spacing w:before="0" w:beforeAutospacing="0" w:after="0" w:afterAutospacing="0" w:line="276" w:lineRule="auto"/>
        <w:jc w:val="both"/>
        <w:textAlignment w:val="baseline"/>
        <w:rPr>
          <w:rFonts w:ascii="Tahoma" w:hAnsi="Tahoma" w:cs="Tahoma"/>
          <w:color w:val="000000"/>
          <w:sz w:val="21"/>
          <w:szCs w:val="21"/>
        </w:rPr>
      </w:pPr>
      <w:r w:rsidRPr="00334D6A">
        <w:rPr>
          <w:rStyle w:val="eop"/>
          <w:rFonts w:ascii="Tahoma" w:hAnsi="Tahoma" w:cs="Tahoma"/>
          <w:color w:val="000000"/>
          <w:sz w:val="21"/>
          <w:szCs w:val="21"/>
        </w:rPr>
        <w:t> </w:t>
      </w:r>
    </w:p>
    <w:p w14:paraId="1A1CE581" w14:textId="77777777" w:rsidR="000B291A" w:rsidRPr="00334D6A" w:rsidRDefault="000B291A" w:rsidP="00EF26E6">
      <w:pPr>
        <w:pStyle w:val="paragraph"/>
        <w:tabs>
          <w:tab w:val="left" w:pos="284"/>
        </w:tabs>
        <w:spacing w:before="0" w:beforeAutospacing="0" w:after="0" w:afterAutospacing="0" w:line="276" w:lineRule="auto"/>
        <w:jc w:val="both"/>
        <w:textAlignment w:val="baseline"/>
        <w:rPr>
          <w:rFonts w:ascii="Tahoma" w:hAnsi="Tahoma" w:cs="Tahoma"/>
          <w:sz w:val="21"/>
          <w:szCs w:val="21"/>
        </w:rPr>
      </w:pPr>
      <w:r w:rsidRPr="00334D6A">
        <w:rPr>
          <w:rStyle w:val="normaltextrun"/>
          <w:rFonts w:ascii="Tahoma" w:hAnsi="Tahoma" w:cs="Tahoma"/>
          <w:b/>
          <w:bCs/>
          <w:sz w:val="21"/>
          <w:szCs w:val="21"/>
        </w:rPr>
        <w:t>PROCEDURE DI EMERGENZA:</w:t>
      </w:r>
      <w:r w:rsidRPr="00334D6A">
        <w:rPr>
          <w:rStyle w:val="eop"/>
          <w:rFonts w:ascii="Tahoma" w:hAnsi="Tahoma" w:cs="Tahoma"/>
          <w:sz w:val="21"/>
          <w:szCs w:val="21"/>
        </w:rPr>
        <w:t> </w:t>
      </w:r>
    </w:p>
    <w:p w14:paraId="619D4540" w14:textId="77777777" w:rsidR="000B291A" w:rsidRPr="00334D6A" w:rsidRDefault="000B291A" w:rsidP="00EF26E6">
      <w:pPr>
        <w:pStyle w:val="paragraph"/>
        <w:tabs>
          <w:tab w:val="left" w:pos="284"/>
        </w:tabs>
        <w:spacing w:before="0" w:beforeAutospacing="0" w:after="0" w:afterAutospacing="0" w:line="276" w:lineRule="auto"/>
        <w:jc w:val="both"/>
        <w:textAlignment w:val="baseline"/>
        <w:rPr>
          <w:rFonts w:ascii="Tahoma" w:hAnsi="Tahoma" w:cs="Tahoma"/>
          <w:sz w:val="21"/>
          <w:szCs w:val="21"/>
        </w:rPr>
      </w:pPr>
      <w:r w:rsidRPr="00334D6A">
        <w:rPr>
          <w:rStyle w:val="normaltextrun"/>
          <w:rFonts w:ascii="Tahoma" w:hAnsi="Tahoma" w:cs="Tahoma"/>
          <w:sz w:val="21"/>
          <w:szCs w:val="21"/>
        </w:rPr>
        <w:t>•</w:t>
      </w:r>
      <w:r w:rsidR="00C5681A" w:rsidRPr="00334D6A">
        <w:rPr>
          <w:rStyle w:val="normaltextrun"/>
          <w:rFonts w:ascii="Tahoma" w:hAnsi="Tahoma" w:cs="Tahoma"/>
          <w:sz w:val="21"/>
          <w:szCs w:val="21"/>
        </w:rPr>
        <w:t xml:space="preserve"> </w:t>
      </w:r>
      <w:r w:rsidRPr="00334D6A">
        <w:rPr>
          <w:rStyle w:val="normaltextrun"/>
          <w:rFonts w:ascii="Tahoma" w:hAnsi="Tahoma" w:cs="Tahoma"/>
          <w:sz w:val="21"/>
          <w:szCs w:val="21"/>
        </w:rPr>
        <w:t xml:space="preserve">Nel caso </w:t>
      </w:r>
      <w:r w:rsidR="009B2A6D" w:rsidRPr="00334D6A">
        <w:rPr>
          <w:rStyle w:val="normaltextrun"/>
          <w:rFonts w:ascii="Tahoma" w:hAnsi="Tahoma" w:cs="Tahoma"/>
          <w:sz w:val="21"/>
          <w:szCs w:val="21"/>
        </w:rPr>
        <w:t xml:space="preserve">un dipendente, collaboratore o tirocinante </w:t>
      </w:r>
      <w:r w:rsidRPr="00334D6A">
        <w:rPr>
          <w:rStyle w:val="normaltextrun"/>
          <w:rFonts w:ascii="Tahoma" w:hAnsi="Tahoma" w:cs="Tahoma"/>
          <w:sz w:val="21"/>
          <w:szCs w:val="21"/>
        </w:rPr>
        <w:t xml:space="preserve">manifesti </w:t>
      </w:r>
      <w:r w:rsidR="009B2A6D" w:rsidRPr="00334D6A">
        <w:rPr>
          <w:rStyle w:val="normaltextrun"/>
          <w:rFonts w:ascii="Tahoma" w:hAnsi="Tahoma" w:cs="Tahoma"/>
          <w:sz w:val="21"/>
          <w:szCs w:val="21"/>
        </w:rPr>
        <w:t xml:space="preserve">uno stato di </w:t>
      </w:r>
      <w:r w:rsidRPr="00334D6A">
        <w:rPr>
          <w:rStyle w:val="normaltextrun"/>
          <w:rFonts w:ascii="Tahoma" w:hAnsi="Tahoma" w:cs="Tahoma"/>
          <w:sz w:val="21"/>
          <w:szCs w:val="21"/>
        </w:rPr>
        <w:t xml:space="preserve">influenza questi deve lasciare </w:t>
      </w:r>
      <w:r w:rsidR="00815BEF" w:rsidRPr="00334D6A">
        <w:rPr>
          <w:rStyle w:val="normaltextrun"/>
          <w:rFonts w:ascii="Tahoma" w:hAnsi="Tahoma" w:cs="Tahoma"/>
          <w:sz w:val="21"/>
          <w:szCs w:val="21"/>
        </w:rPr>
        <w:t xml:space="preserve">immediatamente </w:t>
      </w:r>
      <w:r w:rsidRPr="00334D6A">
        <w:rPr>
          <w:rStyle w:val="normaltextrun"/>
          <w:rFonts w:ascii="Tahoma" w:hAnsi="Tahoma" w:cs="Tahoma"/>
          <w:sz w:val="21"/>
          <w:szCs w:val="21"/>
        </w:rPr>
        <w:t>lo Studio dopo aver avvisato il Responsabile dello stesso.</w:t>
      </w:r>
      <w:r w:rsidRPr="00334D6A">
        <w:rPr>
          <w:rStyle w:val="eop"/>
          <w:rFonts w:ascii="Tahoma" w:hAnsi="Tahoma" w:cs="Tahoma"/>
          <w:sz w:val="21"/>
          <w:szCs w:val="21"/>
        </w:rPr>
        <w:t> </w:t>
      </w:r>
    </w:p>
    <w:p w14:paraId="1AD79668" w14:textId="77777777" w:rsidR="000B291A" w:rsidRDefault="000B291A" w:rsidP="00EF26E6">
      <w:pPr>
        <w:pStyle w:val="paragraph"/>
        <w:tabs>
          <w:tab w:val="left" w:pos="284"/>
        </w:tabs>
        <w:spacing w:before="0" w:beforeAutospacing="0" w:after="0" w:afterAutospacing="0" w:line="276" w:lineRule="auto"/>
        <w:jc w:val="both"/>
        <w:textAlignment w:val="baseline"/>
        <w:rPr>
          <w:rStyle w:val="eop"/>
          <w:rFonts w:ascii="Tahoma" w:hAnsi="Tahoma" w:cs="Tahoma"/>
          <w:color w:val="000000"/>
          <w:sz w:val="21"/>
          <w:szCs w:val="21"/>
        </w:rPr>
      </w:pPr>
      <w:r w:rsidRPr="00334D6A">
        <w:rPr>
          <w:rStyle w:val="eop"/>
          <w:rFonts w:ascii="Tahoma" w:hAnsi="Tahoma" w:cs="Tahoma"/>
          <w:color w:val="000000"/>
          <w:sz w:val="21"/>
          <w:szCs w:val="21"/>
        </w:rPr>
        <w:t> </w:t>
      </w:r>
    </w:p>
    <w:p w14:paraId="5BB1C190" w14:textId="77777777" w:rsidR="000B291A" w:rsidRDefault="000B291A" w:rsidP="00EF26E6">
      <w:pPr>
        <w:pStyle w:val="paragraph"/>
        <w:tabs>
          <w:tab w:val="left" w:pos="284"/>
        </w:tabs>
        <w:spacing w:before="0" w:beforeAutospacing="0" w:after="0" w:afterAutospacing="0" w:line="276" w:lineRule="auto"/>
        <w:jc w:val="both"/>
        <w:textAlignment w:val="baseline"/>
        <w:rPr>
          <w:rStyle w:val="eop"/>
          <w:rFonts w:ascii="Tahoma" w:hAnsi="Tahoma" w:cs="Tahoma"/>
          <w:color w:val="000000"/>
          <w:sz w:val="21"/>
          <w:szCs w:val="21"/>
        </w:rPr>
      </w:pPr>
      <w:r w:rsidRPr="00334D6A">
        <w:rPr>
          <w:rStyle w:val="normaltextrun"/>
          <w:rFonts w:ascii="Tahoma" w:hAnsi="Tahoma" w:cs="Tahoma"/>
          <w:color w:val="000000"/>
          <w:sz w:val="21"/>
          <w:szCs w:val="21"/>
        </w:rPr>
        <w:t>Grazie per la collaborazione.</w:t>
      </w:r>
      <w:r w:rsidRPr="00334D6A">
        <w:rPr>
          <w:rStyle w:val="eop"/>
          <w:rFonts w:ascii="Tahoma" w:hAnsi="Tahoma" w:cs="Tahoma"/>
          <w:color w:val="000000"/>
          <w:sz w:val="21"/>
          <w:szCs w:val="21"/>
        </w:rPr>
        <w:t> </w:t>
      </w:r>
    </w:p>
    <w:p w14:paraId="086AAE67" w14:textId="77777777" w:rsidR="001D3ABC" w:rsidRPr="00334D6A" w:rsidRDefault="001D3ABC" w:rsidP="000B291A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  <w:color w:val="000000"/>
          <w:sz w:val="21"/>
          <w:szCs w:val="21"/>
        </w:rPr>
      </w:pPr>
    </w:p>
    <w:p w14:paraId="4D5B8A7A" w14:textId="77777777" w:rsidR="000B291A" w:rsidRPr="00334D6A" w:rsidRDefault="000B291A" w:rsidP="000B291A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  <w:color w:val="000000"/>
          <w:sz w:val="21"/>
          <w:szCs w:val="21"/>
        </w:rPr>
      </w:pPr>
      <w:r w:rsidRPr="00334D6A">
        <w:rPr>
          <w:rStyle w:val="eop"/>
          <w:rFonts w:ascii="Tahoma" w:hAnsi="Tahoma" w:cs="Tahoma"/>
          <w:color w:val="000000"/>
          <w:sz w:val="21"/>
          <w:szCs w:val="21"/>
        </w:rPr>
        <w:t> </w:t>
      </w:r>
    </w:p>
    <w:p w14:paraId="4BDC4A01" w14:textId="77777777" w:rsidR="000B291A" w:rsidRPr="00334D6A" w:rsidRDefault="000B291A" w:rsidP="000B291A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  <w:color w:val="000000"/>
          <w:sz w:val="21"/>
          <w:szCs w:val="21"/>
        </w:rPr>
      </w:pPr>
      <w:r w:rsidRPr="00334D6A">
        <w:rPr>
          <w:rStyle w:val="normaltextrun"/>
          <w:rFonts w:ascii="Tahoma" w:hAnsi="Tahoma" w:cs="Tahoma"/>
          <w:color w:val="000000"/>
          <w:sz w:val="21"/>
          <w:szCs w:val="21"/>
        </w:rPr>
        <w:t>Data, _________________</w:t>
      </w:r>
      <w:r w:rsidRPr="00334D6A">
        <w:rPr>
          <w:rStyle w:val="eop"/>
          <w:rFonts w:ascii="Tahoma" w:hAnsi="Tahoma" w:cs="Tahoma"/>
          <w:color w:val="000000"/>
          <w:sz w:val="21"/>
          <w:szCs w:val="21"/>
        </w:rPr>
        <w:t> </w:t>
      </w:r>
    </w:p>
    <w:p w14:paraId="5D0FE07A" w14:textId="77777777" w:rsidR="000B291A" w:rsidRDefault="000B291A" w:rsidP="000B291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  <w:color w:val="000000"/>
          <w:sz w:val="21"/>
          <w:szCs w:val="21"/>
        </w:rPr>
      </w:pPr>
      <w:r w:rsidRPr="00334D6A">
        <w:rPr>
          <w:rStyle w:val="eop"/>
          <w:rFonts w:ascii="Tahoma" w:hAnsi="Tahoma" w:cs="Tahoma"/>
          <w:color w:val="000000"/>
          <w:sz w:val="21"/>
          <w:szCs w:val="21"/>
        </w:rPr>
        <w:t> </w:t>
      </w:r>
    </w:p>
    <w:p w14:paraId="7FB15704" w14:textId="77777777" w:rsidR="001D3ABC" w:rsidRDefault="001D3ABC" w:rsidP="000B291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  <w:color w:val="000000"/>
          <w:sz w:val="21"/>
          <w:szCs w:val="21"/>
        </w:rPr>
      </w:pPr>
    </w:p>
    <w:p w14:paraId="51643E18" w14:textId="77777777" w:rsidR="001D3ABC" w:rsidRDefault="001D3ABC" w:rsidP="000B291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  <w:color w:val="000000"/>
          <w:sz w:val="21"/>
          <w:szCs w:val="21"/>
        </w:rPr>
      </w:pPr>
    </w:p>
    <w:p w14:paraId="0DAF127D" w14:textId="77777777" w:rsidR="001D3ABC" w:rsidRPr="00334D6A" w:rsidRDefault="001D3ABC" w:rsidP="000B291A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  <w:color w:val="000000"/>
          <w:sz w:val="21"/>
          <w:szCs w:val="21"/>
        </w:rPr>
      </w:pPr>
    </w:p>
    <w:p w14:paraId="45239989" w14:textId="77777777" w:rsidR="000B291A" w:rsidRPr="00334D6A" w:rsidRDefault="009B2A6D" w:rsidP="000B291A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  <w:color w:val="000000"/>
          <w:sz w:val="21"/>
          <w:szCs w:val="21"/>
        </w:rPr>
      </w:pPr>
      <w:r w:rsidRPr="00334D6A">
        <w:rPr>
          <w:rStyle w:val="normaltextrun"/>
          <w:rFonts w:ascii="Tahoma" w:hAnsi="Tahoma" w:cs="Tahoma"/>
          <w:color w:val="000000"/>
          <w:sz w:val="21"/>
          <w:szCs w:val="21"/>
        </w:rPr>
        <w:t xml:space="preserve">    </w:t>
      </w:r>
      <w:r w:rsidR="000B291A" w:rsidRPr="00334D6A">
        <w:rPr>
          <w:rStyle w:val="normaltextrun"/>
          <w:rFonts w:ascii="Tahoma" w:hAnsi="Tahoma" w:cs="Tahoma"/>
          <w:color w:val="000000"/>
          <w:sz w:val="21"/>
          <w:szCs w:val="21"/>
        </w:rPr>
        <w:t xml:space="preserve">Il </w:t>
      </w:r>
      <w:r w:rsidR="00815BEF" w:rsidRPr="00334D6A">
        <w:rPr>
          <w:rStyle w:val="normaltextrun"/>
          <w:rFonts w:ascii="Tahoma" w:hAnsi="Tahoma" w:cs="Tahoma"/>
          <w:color w:val="000000"/>
          <w:sz w:val="21"/>
          <w:szCs w:val="21"/>
        </w:rPr>
        <w:t xml:space="preserve">Titolare dello Studio </w:t>
      </w:r>
      <w:r w:rsidR="000B291A" w:rsidRPr="00334D6A">
        <w:rPr>
          <w:rStyle w:val="normaltextrun"/>
          <w:rFonts w:ascii="Tahoma" w:hAnsi="Tahoma" w:cs="Tahoma"/>
          <w:color w:val="000000"/>
          <w:sz w:val="21"/>
          <w:szCs w:val="21"/>
        </w:rPr>
        <w:t> </w:t>
      </w:r>
      <w:r w:rsidRPr="00334D6A">
        <w:rPr>
          <w:rStyle w:val="normaltextrun"/>
          <w:rFonts w:ascii="Tahoma" w:hAnsi="Tahoma" w:cs="Tahoma"/>
          <w:color w:val="000000"/>
          <w:sz w:val="21"/>
          <w:szCs w:val="21"/>
        </w:rPr>
        <w:t xml:space="preserve">                                   </w:t>
      </w:r>
      <w:r w:rsidR="000B291A" w:rsidRPr="00334D6A">
        <w:rPr>
          <w:rStyle w:val="normaltextrun"/>
          <w:rFonts w:ascii="Tahoma" w:hAnsi="Tahoma" w:cs="Tahoma"/>
          <w:color w:val="000000"/>
          <w:sz w:val="21"/>
          <w:szCs w:val="21"/>
        </w:rPr>
        <w:t> Il Lavoratore/Collaboratore (per ricevuta)</w:t>
      </w:r>
      <w:r w:rsidR="000B291A" w:rsidRPr="00334D6A">
        <w:rPr>
          <w:rStyle w:val="eop"/>
          <w:rFonts w:ascii="Tahoma" w:hAnsi="Tahoma" w:cs="Tahoma"/>
          <w:color w:val="000000"/>
          <w:sz w:val="21"/>
          <w:szCs w:val="21"/>
        </w:rPr>
        <w:t> </w:t>
      </w:r>
    </w:p>
    <w:p w14:paraId="01C60839" w14:textId="77777777" w:rsidR="000B291A" w:rsidRPr="00334D6A" w:rsidRDefault="000B291A" w:rsidP="000B291A">
      <w:pPr>
        <w:pStyle w:val="paragraph"/>
        <w:spacing w:before="0" w:beforeAutospacing="0" w:after="0" w:afterAutospacing="0"/>
        <w:ind w:left="7080"/>
        <w:jc w:val="both"/>
        <w:textAlignment w:val="baseline"/>
        <w:rPr>
          <w:rFonts w:ascii="Tahoma" w:hAnsi="Tahoma" w:cs="Tahoma"/>
          <w:color w:val="000000"/>
          <w:sz w:val="21"/>
          <w:szCs w:val="21"/>
        </w:rPr>
      </w:pPr>
      <w:r w:rsidRPr="00334D6A">
        <w:rPr>
          <w:rStyle w:val="eop"/>
          <w:rFonts w:ascii="Tahoma" w:hAnsi="Tahoma" w:cs="Tahoma"/>
          <w:color w:val="000000"/>
          <w:sz w:val="21"/>
          <w:szCs w:val="21"/>
        </w:rPr>
        <w:t> </w:t>
      </w:r>
    </w:p>
    <w:p w14:paraId="253611F4" w14:textId="77777777" w:rsidR="000B291A" w:rsidRPr="00334D6A" w:rsidRDefault="000B291A" w:rsidP="000B291A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  <w:color w:val="000000"/>
          <w:sz w:val="21"/>
          <w:szCs w:val="21"/>
        </w:rPr>
      </w:pPr>
      <w:r w:rsidRPr="00334D6A">
        <w:rPr>
          <w:rStyle w:val="normaltextrun"/>
          <w:rFonts w:ascii="Tahoma" w:hAnsi="Tahoma" w:cs="Tahoma"/>
          <w:color w:val="000000"/>
          <w:sz w:val="21"/>
          <w:szCs w:val="21"/>
        </w:rPr>
        <w:t>_________________________                            ________________________________</w:t>
      </w:r>
      <w:r w:rsidRPr="00334D6A">
        <w:rPr>
          <w:rStyle w:val="eop"/>
          <w:rFonts w:ascii="Tahoma" w:hAnsi="Tahoma" w:cs="Tahoma"/>
          <w:color w:val="000000"/>
          <w:sz w:val="21"/>
          <w:szCs w:val="21"/>
        </w:rPr>
        <w:t> </w:t>
      </w:r>
    </w:p>
    <w:p w14:paraId="265B8DAB" w14:textId="77777777" w:rsidR="000F4E41" w:rsidRPr="00334D6A" w:rsidRDefault="000F4E41" w:rsidP="000B291A">
      <w:pPr>
        <w:jc w:val="both"/>
        <w:rPr>
          <w:rFonts w:ascii="Tahoma" w:hAnsi="Tahoma" w:cs="Tahoma"/>
          <w:sz w:val="21"/>
          <w:szCs w:val="21"/>
        </w:rPr>
      </w:pPr>
    </w:p>
    <w:p w14:paraId="2156A34D" w14:textId="77777777" w:rsidR="000B291A" w:rsidRPr="00334D6A" w:rsidRDefault="000B291A" w:rsidP="000B291A">
      <w:pPr>
        <w:jc w:val="both"/>
        <w:rPr>
          <w:rFonts w:ascii="Tahoma" w:hAnsi="Tahoma" w:cs="Tahoma"/>
          <w:sz w:val="21"/>
          <w:szCs w:val="21"/>
        </w:rPr>
      </w:pPr>
    </w:p>
    <w:p w14:paraId="13C39412" w14:textId="77777777" w:rsidR="000B291A" w:rsidRPr="00334D6A" w:rsidRDefault="000B291A" w:rsidP="000B291A">
      <w:pPr>
        <w:jc w:val="both"/>
        <w:rPr>
          <w:rFonts w:ascii="Tahoma" w:hAnsi="Tahoma" w:cs="Tahoma"/>
          <w:sz w:val="21"/>
          <w:szCs w:val="21"/>
        </w:rPr>
      </w:pPr>
    </w:p>
    <w:p w14:paraId="51143ADF" w14:textId="77777777" w:rsidR="005B69AA" w:rsidRPr="00334D6A" w:rsidRDefault="005B69AA" w:rsidP="008208D1">
      <w:pPr>
        <w:pStyle w:val="paragraph"/>
        <w:spacing w:before="0" w:beforeAutospacing="0" w:after="0" w:afterAutospacing="0"/>
        <w:jc w:val="center"/>
        <w:textAlignment w:val="baseline"/>
        <w:rPr>
          <w:rFonts w:ascii="Tahoma" w:hAnsi="Tahoma" w:cs="Tahoma"/>
          <w:sz w:val="21"/>
          <w:szCs w:val="21"/>
        </w:rPr>
      </w:pPr>
    </w:p>
    <w:p w14:paraId="10237008" w14:textId="77777777" w:rsidR="005B69AA" w:rsidRPr="00334D6A" w:rsidRDefault="005B69AA" w:rsidP="008208D1">
      <w:pPr>
        <w:pStyle w:val="paragraph"/>
        <w:spacing w:before="0" w:beforeAutospacing="0" w:after="0" w:afterAutospacing="0"/>
        <w:jc w:val="center"/>
        <w:textAlignment w:val="baseline"/>
        <w:rPr>
          <w:rFonts w:ascii="Tahoma" w:hAnsi="Tahoma" w:cs="Tahoma"/>
          <w:sz w:val="21"/>
          <w:szCs w:val="21"/>
        </w:rPr>
      </w:pPr>
    </w:p>
    <w:p w14:paraId="3A8D8F6A" w14:textId="77777777" w:rsidR="005B69AA" w:rsidRPr="00334D6A" w:rsidRDefault="005B69AA" w:rsidP="008208D1">
      <w:pPr>
        <w:pStyle w:val="paragraph"/>
        <w:spacing w:before="0" w:beforeAutospacing="0" w:after="0" w:afterAutospacing="0"/>
        <w:jc w:val="center"/>
        <w:textAlignment w:val="baseline"/>
        <w:rPr>
          <w:rFonts w:ascii="Tahoma" w:hAnsi="Tahoma" w:cs="Tahoma"/>
          <w:sz w:val="21"/>
          <w:szCs w:val="21"/>
        </w:rPr>
      </w:pPr>
    </w:p>
    <w:p w14:paraId="63C3AB4D" w14:textId="77777777" w:rsidR="005B69AA" w:rsidRPr="00334D6A" w:rsidRDefault="005B69AA" w:rsidP="008208D1">
      <w:pPr>
        <w:pStyle w:val="paragraph"/>
        <w:spacing w:before="0" w:beforeAutospacing="0" w:after="0" w:afterAutospacing="0"/>
        <w:jc w:val="center"/>
        <w:textAlignment w:val="baseline"/>
        <w:rPr>
          <w:rFonts w:ascii="Tahoma" w:hAnsi="Tahoma" w:cs="Tahoma"/>
          <w:sz w:val="21"/>
          <w:szCs w:val="21"/>
        </w:rPr>
      </w:pPr>
    </w:p>
    <w:p w14:paraId="648F81FC" w14:textId="77777777" w:rsidR="005B69AA" w:rsidRPr="00334D6A" w:rsidRDefault="005B69AA" w:rsidP="008208D1">
      <w:pPr>
        <w:pStyle w:val="paragraph"/>
        <w:spacing w:before="0" w:beforeAutospacing="0" w:after="0" w:afterAutospacing="0"/>
        <w:jc w:val="center"/>
        <w:textAlignment w:val="baseline"/>
        <w:rPr>
          <w:rFonts w:ascii="Tahoma" w:hAnsi="Tahoma" w:cs="Tahoma"/>
          <w:sz w:val="21"/>
          <w:szCs w:val="21"/>
        </w:rPr>
      </w:pPr>
    </w:p>
    <w:p w14:paraId="707A98A7" w14:textId="77777777" w:rsidR="00BF239F" w:rsidRPr="00334D6A" w:rsidRDefault="00BF239F" w:rsidP="008208D1">
      <w:pPr>
        <w:pStyle w:val="paragraph"/>
        <w:spacing w:before="0" w:beforeAutospacing="0" w:after="0" w:afterAutospacing="0"/>
        <w:jc w:val="center"/>
        <w:textAlignment w:val="baseline"/>
        <w:rPr>
          <w:rFonts w:ascii="Tahoma" w:hAnsi="Tahoma" w:cs="Tahoma"/>
          <w:sz w:val="21"/>
          <w:szCs w:val="21"/>
        </w:rPr>
      </w:pPr>
    </w:p>
    <w:p w14:paraId="2A3F4564" w14:textId="77777777" w:rsidR="00BF239F" w:rsidRPr="00334D6A" w:rsidRDefault="00BF239F" w:rsidP="008208D1">
      <w:pPr>
        <w:pStyle w:val="paragraph"/>
        <w:spacing w:before="0" w:beforeAutospacing="0" w:after="0" w:afterAutospacing="0"/>
        <w:jc w:val="center"/>
        <w:textAlignment w:val="baseline"/>
        <w:rPr>
          <w:rFonts w:ascii="Tahoma" w:hAnsi="Tahoma" w:cs="Tahoma"/>
          <w:sz w:val="21"/>
          <w:szCs w:val="21"/>
        </w:rPr>
      </w:pPr>
    </w:p>
    <w:p w14:paraId="5855D795" w14:textId="77777777" w:rsidR="00BF239F" w:rsidRPr="00334D6A" w:rsidRDefault="00BF239F" w:rsidP="008208D1">
      <w:pPr>
        <w:pStyle w:val="paragraph"/>
        <w:spacing w:before="0" w:beforeAutospacing="0" w:after="0" w:afterAutospacing="0"/>
        <w:jc w:val="center"/>
        <w:textAlignment w:val="baseline"/>
        <w:rPr>
          <w:rFonts w:ascii="Tahoma" w:hAnsi="Tahoma" w:cs="Tahoma"/>
          <w:sz w:val="21"/>
          <w:szCs w:val="21"/>
        </w:rPr>
      </w:pPr>
    </w:p>
    <w:p w14:paraId="703C4931" w14:textId="77777777" w:rsidR="00BF239F" w:rsidRPr="00334D6A" w:rsidRDefault="00BF239F" w:rsidP="008208D1">
      <w:pPr>
        <w:pStyle w:val="paragraph"/>
        <w:spacing w:before="0" w:beforeAutospacing="0" w:after="0" w:afterAutospacing="0"/>
        <w:jc w:val="center"/>
        <w:textAlignment w:val="baseline"/>
        <w:rPr>
          <w:rFonts w:ascii="Tahoma" w:hAnsi="Tahoma" w:cs="Tahoma"/>
          <w:sz w:val="21"/>
          <w:szCs w:val="21"/>
        </w:rPr>
      </w:pPr>
    </w:p>
    <w:p w14:paraId="53D0C360" w14:textId="77777777" w:rsidR="00BF239F" w:rsidRPr="00334D6A" w:rsidRDefault="00BF239F" w:rsidP="008208D1">
      <w:pPr>
        <w:pStyle w:val="paragraph"/>
        <w:spacing w:before="0" w:beforeAutospacing="0" w:after="0" w:afterAutospacing="0"/>
        <w:jc w:val="center"/>
        <w:textAlignment w:val="baseline"/>
        <w:rPr>
          <w:rFonts w:ascii="Tahoma" w:hAnsi="Tahoma" w:cs="Tahoma"/>
          <w:sz w:val="21"/>
          <w:szCs w:val="21"/>
        </w:rPr>
      </w:pPr>
    </w:p>
    <w:p w14:paraId="0AE42D58" w14:textId="77777777" w:rsidR="00BF239F" w:rsidRPr="00334D6A" w:rsidRDefault="00BF239F" w:rsidP="008208D1">
      <w:pPr>
        <w:pStyle w:val="paragraph"/>
        <w:spacing w:before="0" w:beforeAutospacing="0" w:after="0" w:afterAutospacing="0"/>
        <w:jc w:val="center"/>
        <w:textAlignment w:val="baseline"/>
        <w:rPr>
          <w:rFonts w:ascii="Tahoma" w:hAnsi="Tahoma" w:cs="Tahoma"/>
          <w:sz w:val="21"/>
          <w:szCs w:val="21"/>
        </w:rPr>
      </w:pPr>
    </w:p>
    <w:p w14:paraId="6EAC38EC" w14:textId="77777777" w:rsidR="00BF239F" w:rsidRPr="00334D6A" w:rsidRDefault="00BF239F" w:rsidP="008208D1">
      <w:pPr>
        <w:pStyle w:val="paragraph"/>
        <w:spacing w:before="0" w:beforeAutospacing="0" w:after="0" w:afterAutospacing="0"/>
        <w:jc w:val="center"/>
        <w:textAlignment w:val="baseline"/>
        <w:rPr>
          <w:rFonts w:ascii="Tahoma" w:hAnsi="Tahoma" w:cs="Tahoma"/>
          <w:sz w:val="21"/>
          <w:szCs w:val="21"/>
        </w:rPr>
      </w:pPr>
    </w:p>
    <w:p w14:paraId="6010992A" w14:textId="77777777" w:rsidR="00BF239F" w:rsidRPr="00334D6A" w:rsidRDefault="00BF239F" w:rsidP="008208D1">
      <w:pPr>
        <w:pStyle w:val="paragraph"/>
        <w:spacing w:before="0" w:beforeAutospacing="0" w:after="0" w:afterAutospacing="0"/>
        <w:jc w:val="center"/>
        <w:textAlignment w:val="baseline"/>
        <w:rPr>
          <w:rFonts w:ascii="Tahoma" w:hAnsi="Tahoma" w:cs="Tahoma"/>
          <w:sz w:val="21"/>
          <w:szCs w:val="21"/>
        </w:rPr>
      </w:pPr>
    </w:p>
    <w:p w14:paraId="77D0BB98" w14:textId="77777777" w:rsidR="00BF239F" w:rsidRPr="00334D6A" w:rsidRDefault="00BF239F" w:rsidP="008208D1">
      <w:pPr>
        <w:pStyle w:val="paragraph"/>
        <w:spacing w:before="0" w:beforeAutospacing="0" w:after="0" w:afterAutospacing="0"/>
        <w:jc w:val="center"/>
        <w:textAlignment w:val="baseline"/>
        <w:rPr>
          <w:rFonts w:ascii="Tahoma" w:hAnsi="Tahoma" w:cs="Tahoma"/>
          <w:sz w:val="21"/>
          <w:szCs w:val="21"/>
        </w:rPr>
      </w:pPr>
    </w:p>
    <w:p w14:paraId="1DB9A02B" w14:textId="77777777" w:rsidR="00BF239F" w:rsidRDefault="00BF239F" w:rsidP="008208D1">
      <w:pPr>
        <w:pStyle w:val="paragraph"/>
        <w:spacing w:before="0" w:beforeAutospacing="0" w:after="0" w:afterAutospacing="0"/>
        <w:jc w:val="center"/>
        <w:textAlignment w:val="baseline"/>
        <w:rPr>
          <w:rFonts w:ascii="Tahoma" w:hAnsi="Tahoma" w:cs="Tahoma"/>
          <w:sz w:val="21"/>
          <w:szCs w:val="21"/>
        </w:rPr>
      </w:pPr>
    </w:p>
    <w:p w14:paraId="5B35D664" w14:textId="77777777" w:rsidR="00334D6A" w:rsidRDefault="00334D6A" w:rsidP="008208D1">
      <w:pPr>
        <w:pStyle w:val="paragraph"/>
        <w:spacing w:before="0" w:beforeAutospacing="0" w:after="0" w:afterAutospacing="0"/>
        <w:jc w:val="center"/>
        <w:textAlignment w:val="baseline"/>
        <w:rPr>
          <w:rFonts w:ascii="Tahoma" w:hAnsi="Tahoma" w:cs="Tahoma"/>
          <w:sz w:val="21"/>
          <w:szCs w:val="21"/>
        </w:rPr>
      </w:pPr>
    </w:p>
    <w:p w14:paraId="3B6E9CC9" w14:textId="77777777" w:rsidR="00334D6A" w:rsidRDefault="00334D6A" w:rsidP="008208D1">
      <w:pPr>
        <w:pStyle w:val="paragraph"/>
        <w:spacing w:before="0" w:beforeAutospacing="0" w:after="0" w:afterAutospacing="0"/>
        <w:jc w:val="center"/>
        <w:textAlignment w:val="baseline"/>
        <w:rPr>
          <w:rFonts w:ascii="Tahoma" w:hAnsi="Tahoma" w:cs="Tahoma"/>
          <w:sz w:val="21"/>
          <w:szCs w:val="21"/>
        </w:rPr>
      </w:pPr>
    </w:p>
    <w:p w14:paraId="1D81986C" w14:textId="77777777" w:rsidR="00334D6A" w:rsidRDefault="00334D6A" w:rsidP="008208D1">
      <w:pPr>
        <w:pStyle w:val="paragraph"/>
        <w:spacing w:before="0" w:beforeAutospacing="0" w:after="0" w:afterAutospacing="0"/>
        <w:jc w:val="center"/>
        <w:textAlignment w:val="baseline"/>
        <w:rPr>
          <w:rFonts w:ascii="Tahoma" w:hAnsi="Tahoma" w:cs="Tahoma"/>
          <w:sz w:val="21"/>
          <w:szCs w:val="21"/>
        </w:rPr>
      </w:pPr>
    </w:p>
    <w:p w14:paraId="0FC13311" w14:textId="77777777" w:rsidR="00334D6A" w:rsidRDefault="00334D6A" w:rsidP="008208D1">
      <w:pPr>
        <w:pStyle w:val="paragraph"/>
        <w:spacing w:before="0" w:beforeAutospacing="0" w:after="0" w:afterAutospacing="0"/>
        <w:jc w:val="center"/>
        <w:textAlignment w:val="baseline"/>
        <w:rPr>
          <w:rFonts w:ascii="Tahoma" w:hAnsi="Tahoma" w:cs="Tahoma"/>
          <w:sz w:val="21"/>
          <w:szCs w:val="21"/>
        </w:rPr>
      </w:pPr>
    </w:p>
    <w:p w14:paraId="01D0BFC3" w14:textId="77777777" w:rsidR="00334D6A" w:rsidRDefault="00334D6A" w:rsidP="008208D1">
      <w:pPr>
        <w:pStyle w:val="paragraph"/>
        <w:spacing w:before="0" w:beforeAutospacing="0" w:after="0" w:afterAutospacing="0"/>
        <w:jc w:val="center"/>
        <w:textAlignment w:val="baseline"/>
        <w:rPr>
          <w:rFonts w:ascii="Tahoma" w:hAnsi="Tahoma" w:cs="Tahoma"/>
          <w:sz w:val="21"/>
          <w:szCs w:val="21"/>
        </w:rPr>
      </w:pPr>
    </w:p>
    <w:p w14:paraId="4059523D" w14:textId="77777777" w:rsidR="00334D6A" w:rsidRDefault="00334D6A" w:rsidP="008208D1">
      <w:pPr>
        <w:pStyle w:val="paragraph"/>
        <w:spacing w:before="0" w:beforeAutospacing="0" w:after="0" w:afterAutospacing="0"/>
        <w:jc w:val="center"/>
        <w:textAlignment w:val="baseline"/>
        <w:rPr>
          <w:rFonts w:ascii="Tahoma" w:hAnsi="Tahoma" w:cs="Tahoma"/>
          <w:sz w:val="21"/>
          <w:szCs w:val="21"/>
        </w:rPr>
      </w:pPr>
    </w:p>
    <w:p w14:paraId="3DB4C30F" w14:textId="77777777" w:rsidR="00334D6A" w:rsidRDefault="00334D6A" w:rsidP="008208D1">
      <w:pPr>
        <w:pStyle w:val="paragraph"/>
        <w:spacing w:before="0" w:beforeAutospacing="0" w:after="0" w:afterAutospacing="0"/>
        <w:jc w:val="center"/>
        <w:textAlignment w:val="baseline"/>
        <w:rPr>
          <w:rFonts w:ascii="Tahoma" w:hAnsi="Tahoma" w:cs="Tahoma"/>
          <w:sz w:val="21"/>
          <w:szCs w:val="21"/>
        </w:rPr>
      </w:pPr>
    </w:p>
    <w:p w14:paraId="37B441BF" w14:textId="77777777" w:rsidR="00107762" w:rsidRDefault="00107762" w:rsidP="008208D1">
      <w:pPr>
        <w:jc w:val="center"/>
        <w:rPr>
          <w:rStyle w:val="normaltextrun"/>
          <w:rFonts w:ascii="Tahoma" w:eastAsia="Times New Roman" w:hAnsi="Tahoma" w:cs="Tahoma"/>
          <w:b/>
          <w:sz w:val="21"/>
          <w:szCs w:val="21"/>
          <w:lang w:eastAsia="it-IT"/>
        </w:rPr>
      </w:pPr>
    </w:p>
    <w:p w14:paraId="43E548DB" w14:textId="77777777" w:rsidR="008208D1" w:rsidRPr="00334D6A" w:rsidRDefault="005B69AA" w:rsidP="008208D1">
      <w:pPr>
        <w:jc w:val="center"/>
        <w:rPr>
          <w:rStyle w:val="normaltextrun"/>
          <w:rFonts w:ascii="Tahoma" w:eastAsia="Times New Roman" w:hAnsi="Tahoma" w:cs="Tahoma"/>
          <w:b/>
          <w:sz w:val="21"/>
          <w:szCs w:val="21"/>
          <w:lang w:eastAsia="it-IT"/>
        </w:rPr>
      </w:pPr>
      <w:r w:rsidRPr="00334D6A">
        <w:rPr>
          <w:rStyle w:val="normaltextrun"/>
          <w:rFonts w:ascii="Tahoma" w:eastAsia="Times New Roman" w:hAnsi="Tahoma" w:cs="Tahoma"/>
          <w:b/>
          <w:sz w:val="21"/>
          <w:szCs w:val="21"/>
          <w:lang w:eastAsia="it-IT"/>
        </w:rPr>
        <w:t xml:space="preserve">Allegato </w:t>
      </w:r>
      <w:r w:rsidR="00815BEF" w:rsidRPr="00334D6A">
        <w:rPr>
          <w:rStyle w:val="normaltextrun"/>
          <w:rFonts w:ascii="Tahoma" w:eastAsia="Times New Roman" w:hAnsi="Tahoma" w:cs="Tahoma"/>
          <w:b/>
          <w:sz w:val="21"/>
          <w:szCs w:val="21"/>
          <w:lang w:eastAsia="it-IT"/>
        </w:rPr>
        <w:t>3</w:t>
      </w:r>
      <w:r w:rsidRPr="00334D6A">
        <w:rPr>
          <w:rStyle w:val="normaltextrun"/>
          <w:rFonts w:ascii="Tahoma" w:eastAsia="Times New Roman" w:hAnsi="Tahoma" w:cs="Tahoma"/>
          <w:b/>
          <w:sz w:val="21"/>
          <w:szCs w:val="21"/>
          <w:lang w:eastAsia="it-IT"/>
        </w:rPr>
        <w:t xml:space="preserve"> - </w:t>
      </w:r>
      <w:r w:rsidR="008208D1" w:rsidRPr="00334D6A">
        <w:rPr>
          <w:rStyle w:val="normaltextrun"/>
          <w:rFonts w:ascii="Tahoma" w:eastAsia="Times New Roman" w:hAnsi="Tahoma" w:cs="Tahoma"/>
          <w:b/>
          <w:sz w:val="21"/>
          <w:szCs w:val="21"/>
          <w:lang w:eastAsia="it-IT"/>
        </w:rPr>
        <w:t>MODELLO DI INFORMATIVA ALLA CLIENTELA, FORNITORI E TERZI</w:t>
      </w:r>
    </w:p>
    <w:p w14:paraId="4E28D6EB" w14:textId="77777777" w:rsidR="008208D1" w:rsidRPr="00334D6A" w:rsidRDefault="008208D1" w:rsidP="000B291A">
      <w:pPr>
        <w:jc w:val="both"/>
        <w:rPr>
          <w:rFonts w:ascii="Tahoma" w:hAnsi="Tahoma" w:cs="Tahoma"/>
          <w:sz w:val="21"/>
          <w:szCs w:val="21"/>
        </w:rPr>
      </w:pPr>
    </w:p>
    <w:p w14:paraId="0FC9DBA7" w14:textId="7FFB51C5" w:rsidR="003C0E5C" w:rsidRPr="00334D6A" w:rsidRDefault="000B291A" w:rsidP="00EF26E6">
      <w:pPr>
        <w:jc w:val="both"/>
        <w:rPr>
          <w:rFonts w:ascii="Tahoma" w:hAnsi="Tahoma" w:cs="Tahoma"/>
          <w:sz w:val="21"/>
          <w:szCs w:val="21"/>
        </w:rPr>
      </w:pPr>
      <w:r w:rsidRPr="00334D6A">
        <w:rPr>
          <w:rFonts w:ascii="Tahoma" w:hAnsi="Tahoma" w:cs="Tahoma"/>
          <w:sz w:val="21"/>
          <w:szCs w:val="21"/>
        </w:rPr>
        <w:t>Ai fini della prevenzione e del contrasto alla diffusione del CORONAVIRUS (COVID-19), nel rispetto delle recenti normative sia nazionali che regionali, nonché dei consigli degli esperti, nell’interesse della n</w:t>
      </w:r>
      <w:r w:rsidR="00EF26E6">
        <w:rPr>
          <w:rFonts w:ascii="Tahoma" w:hAnsi="Tahoma" w:cs="Tahoma"/>
          <w:sz w:val="21"/>
          <w:szCs w:val="21"/>
        </w:rPr>
        <w:t>ostra</w:t>
      </w:r>
      <w:r w:rsidRPr="00334D6A">
        <w:rPr>
          <w:rFonts w:ascii="Tahoma" w:hAnsi="Tahoma" w:cs="Tahoma"/>
          <w:sz w:val="21"/>
          <w:szCs w:val="21"/>
        </w:rPr>
        <w:t xml:space="preserve"> salute, di quella dei ns. </w:t>
      </w:r>
      <w:proofErr w:type="gramStart"/>
      <w:r w:rsidRPr="00334D6A">
        <w:rPr>
          <w:rFonts w:ascii="Tahoma" w:hAnsi="Tahoma" w:cs="Tahoma"/>
          <w:sz w:val="21"/>
          <w:szCs w:val="21"/>
        </w:rPr>
        <w:t>dipendenti</w:t>
      </w:r>
      <w:proofErr w:type="gramEnd"/>
      <w:r w:rsidRPr="00334D6A">
        <w:rPr>
          <w:rFonts w:ascii="Tahoma" w:hAnsi="Tahoma" w:cs="Tahoma"/>
          <w:sz w:val="21"/>
          <w:szCs w:val="21"/>
        </w:rPr>
        <w:t xml:space="preserve">/collaboratori e di quella delle persone che ogni giorno gravitano in Studio, dobbiamo </w:t>
      </w:r>
      <w:r w:rsidR="001C0A9C" w:rsidRPr="00334D6A">
        <w:rPr>
          <w:rFonts w:ascii="Tahoma" w:hAnsi="Tahoma" w:cs="Tahoma"/>
          <w:sz w:val="21"/>
          <w:szCs w:val="21"/>
        </w:rPr>
        <w:t>adottare le seguenti misure</w:t>
      </w:r>
      <w:r w:rsidRPr="00334D6A">
        <w:rPr>
          <w:rFonts w:ascii="Tahoma" w:hAnsi="Tahoma" w:cs="Tahoma"/>
          <w:sz w:val="21"/>
          <w:szCs w:val="21"/>
        </w:rPr>
        <w:t xml:space="preserve"> nella certezza che tutti vorranno collaborare per contribuire al superamento di questo particolare momento </w:t>
      </w:r>
      <w:r w:rsidR="001C0A9C" w:rsidRPr="00334D6A">
        <w:rPr>
          <w:rFonts w:ascii="Tahoma" w:hAnsi="Tahoma" w:cs="Tahoma"/>
          <w:sz w:val="21"/>
          <w:szCs w:val="21"/>
        </w:rPr>
        <w:t>di emergenza</w:t>
      </w:r>
      <w:r w:rsidRPr="00334D6A">
        <w:rPr>
          <w:rFonts w:ascii="Tahoma" w:hAnsi="Tahoma" w:cs="Tahoma"/>
          <w:sz w:val="21"/>
          <w:szCs w:val="21"/>
        </w:rPr>
        <w:t xml:space="preserve">: </w:t>
      </w:r>
    </w:p>
    <w:p w14:paraId="4DFC46D2" w14:textId="77777777" w:rsidR="003C0E5C" w:rsidRPr="00334D6A" w:rsidRDefault="000B291A" w:rsidP="000B291A">
      <w:pPr>
        <w:jc w:val="both"/>
        <w:rPr>
          <w:rFonts w:ascii="Tahoma" w:hAnsi="Tahoma" w:cs="Tahoma"/>
          <w:sz w:val="21"/>
          <w:szCs w:val="21"/>
        </w:rPr>
      </w:pPr>
      <w:r w:rsidRPr="00334D6A">
        <w:rPr>
          <w:rFonts w:ascii="Tahoma" w:hAnsi="Tahoma" w:cs="Tahoma"/>
          <w:sz w:val="21"/>
          <w:szCs w:val="21"/>
        </w:rPr>
        <w:t xml:space="preserve">• </w:t>
      </w:r>
      <w:r w:rsidR="008208D1" w:rsidRPr="00334D6A">
        <w:rPr>
          <w:rFonts w:ascii="Tahoma" w:hAnsi="Tahoma" w:cs="Tahoma"/>
          <w:sz w:val="21"/>
          <w:szCs w:val="21"/>
        </w:rPr>
        <w:t xml:space="preserve">Si raccomanda </w:t>
      </w:r>
      <w:r w:rsidRPr="00334D6A">
        <w:rPr>
          <w:rFonts w:ascii="Tahoma" w:hAnsi="Tahoma" w:cs="Tahoma"/>
          <w:sz w:val="21"/>
          <w:szCs w:val="21"/>
        </w:rPr>
        <w:t xml:space="preserve">ai ns. Clienti di utilizzare i mezzi che oggi la tecnologia mette a disposizione (posta elettronica, telefono, fax, internet, ecc.) al fine </w:t>
      </w:r>
      <w:r w:rsidRPr="00334D6A">
        <w:rPr>
          <w:rFonts w:ascii="Tahoma" w:hAnsi="Tahoma" w:cs="Tahoma"/>
          <w:sz w:val="21"/>
          <w:szCs w:val="21"/>
          <w:u w:val="single"/>
        </w:rPr>
        <w:t>di limitare il più possibile accessi personali presso il ns. Studio</w:t>
      </w:r>
      <w:r w:rsidRPr="00334D6A">
        <w:rPr>
          <w:rFonts w:ascii="Tahoma" w:hAnsi="Tahoma" w:cs="Tahoma"/>
          <w:sz w:val="21"/>
          <w:szCs w:val="21"/>
        </w:rPr>
        <w:t xml:space="preserve">. In questo periodo in cui la diffusione del virus è molto veloce ed imprevedibile, infatti, dovremo cercare di evitare appuntamenti e/o riunioni in studio o altrove; cerchiamo di privilegiare l’uso del telefono, della posta elettronica o altro similare. </w:t>
      </w:r>
    </w:p>
    <w:p w14:paraId="6235C61F" w14:textId="77777777" w:rsidR="003C0E5C" w:rsidRPr="00334D6A" w:rsidRDefault="000B291A" w:rsidP="000B291A">
      <w:pPr>
        <w:jc w:val="both"/>
        <w:rPr>
          <w:rFonts w:ascii="Tahoma" w:hAnsi="Tahoma" w:cs="Tahoma"/>
          <w:sz w:val="21"/>
          <w:szCs w:val="21"/>
        </w:rPr>
      </w:pPr>
      <w:r w:rsidRPr="00334D6A">
        <w:rPr>
          <w:rFonts w:ascii="Tahoma" w:hAnsi="Tahoma" w:cs="Tahoma"/>
          <w:sz w:val="21"/>
          <w:szCs w:val="21"/>
        </w:rPr>
        <w:t xml:space="preserve">• A tutte le persone che dovranno comunque, sia pure brevemente, accedere presso il ns. Studio </w:t>
      </w:r>
      <w:r w:rsidR="0023149A" w:rsidRPr="00334D6A">
        <w:rPr>
          <w:rFonts w:ascii="Tahoma" w:hAnsi="Tahoma" w:cs="Tahoma"/>
          <w:sz w:val="21"/>
          <w:szCs w:val="21"/>
        </w:rPr>
        <w:t>è fatto divieto</w:t>
      </w:r>
      <w:r w:rsidRPr="00334D6A">
        <w:rPr>
          <w:rFonts w:ascii="Tahoma" w:hAnsi="Tahoma" w:cs="Tahoma"/>
          <w:sz w:val="21"/>
          <w:szCs w:val="21"/>
        </w:rPr>
        <w:t xml:space="preserve"> di entrare all’in</w:t>
      </w:r>
      <w:r w:rsidR="0023149A" w:rsidRPr="00334D6A">
        <w:rPr>
          <w:rFonts w:ascii="Tahoma" w:hAnsi="Tahoma" w:cs="Tahoma"/>
          <w:sz w:val="21"/>
          <w:szCs w:val="21"/>
        </w:rPr>
        <w:t>terno dello stesso per recarsi alla postazione del personale</w:t>
      </w:r>
      <w:r w:rsidRPr="00334D6A">
        <w:rPr>
          <w:rFonts w:ascii="Tahoma" w:hAnsi="Tahoma" w:cs="Tahoma"/>
          <w:sz w:val="21"/>
          <w:szCs w:val="21"/>
        </w:rPr>
        <w:t xml:space="preserve">; </w:t>
      </w:r>
      <w:r w:rsidR="0023149A" w:rsidRPr="00334D6A">
        <w:rPr>
          <w:rFonts w:ascii="Tahoma" w:hAnsi="Tahoma" w:cs="Tahoma"/>
          <w:sz w:val="21"/>
          <w:szCs w:val="21"/>
        </w:rPr>
        <w:t xml:space="preserve">si dovrà </w:t>
      </w:r>
      <w:r w:rsidRPr="00334D6A">
        <w:rPr>
          <w:rFonts w:ascii="Tahoma" w:hAnsi="Tahoma" w:cs="Tahoma"/>
          <w:sz w:val="21"/>
          <w:szCs w:val="21"/>
        </w:rPr>
        <w:t xml:space="preserve">obbligatoriamente attendere presso la reception in attesa di ricevere assistenza osservando sempre e comunque le misure di sicurezza consigliate (distanza minima, evitare contatti fisici, ecc.). </w:t>
      </w:r>
    </w:p>
    <w:p w14:paraId="43FE7950" w14:textId="77777777" w:rsidR="008208D1" w:rsidRPr="00334D6A" w:rsidRDefault="000B291A" w:rsidP="000B291A">
      <w:pPr>
        <w:jc w:val="both"/>
        <w:rPr>
          <w:rFonts w:ascii="Tahoma" w:hAnsi="Tahoma" w:cs="Tahoma"/>
          <w:sz w:val="21"/>
          <w:szCs w:val="21"/>
        </w:rPr>
      </w:pPr>
      <w:r w:rsidRPr="00334D6A">
        <w:rPr>
          <w:rFonts w:ascii="Tahoma" w:hAnsi="Tahoma" w:cs="Tahoma"/>
          <w:sz w:val="21"/>
          <w:szCs w:val="21"/>
        </w:rPr>
        <w:t>• I Clienti che vengono in Studio solo per consegnare d</w:t>
      </w:r>
      <w:r w:rsidR="0023149A" w:rsidRPr="00334D6A">
        <w:rPr>
          <w:rFonts w:ascii="Tahoma" w:hAnsi="Tahoma" w:cs="Tahoma"/>
          <w:sz w:val="21"/>
          <w:szCs w:val="21"/>
        </w:rPr>
        <w:t>ocumenti, previo contatto con il personale addetto</w:t>
      </w:r>
      <w:r w:rsidRPr="00334D6A">
        <w:rPr>
          <w:rFonts w:ascii="Tahoma" w:hAnsi="Tahoma" w:cs="Tahoma"/>
          <w:sz w:val="21"/>
          <w:szCs w:val="21"/>
        </w:rPr>
        <w:t xml:space="preserve"> mediante il citofono collegato al campanello esterno, potranno lasciarli </w:t>
      </w:r>
      <w:r w:rsidR="008208D1" w:rsidRPr="00334D6A">
        <w:rPr>
          <w:rStyle w:val="normaltextrun"/>
          <w:rFonts w:ascii="Tahoma" w:hAnsi="Tahoma" w:cs="Tahoma"/>
          <w:sz w:val="21"/>
          <w:szCs w:val="21"/>
        </w:rPr>
        <w:t>se possibile su un apposito supporto posto al di fuori dello Studio</w:t>
      </w:r>
      <w:r w:rsidRPr="00334D6A">
        <w:rPr>
          <w:rFonts w:ascii="Tahoma" w:hAnsi="Tahoma" w:cs="Tahoma"/>
          <w:sz w:val="21"/>
          <w:szCs w:val="21"/>
        </w:rPr>
        <w:t xml:space="preserve">; </w:t>
      </w:r>
      <w:r w:rsidR="0023149A" w:rsidRPr="00334D6A">
        <w:rPr>
          <w:rFonts w:ascii="Tahoma" w:hAnsi="Tahoma" w:cs="Tahoma"/>
          <w:sz w:val="21"/>
          <w:szCs w:val="21"/>
        </w:rPr>
        <w:t xml:space="preserve">il personale addetto </w:t>
      </w:r>
      <w:r w:rsidRPr="00334D6A">
        <w:rPr>
          <w:rFonts w:ascii="Tahoma" w:hAnsi="Tahoma" w:cs="Tahoma"/>
          <w:sz w:val="21"/>
          <w:szCs w:val="21"/>
        </w:rPr>
        <w:t xml:space="preserve">provvederà poi a prelevarli in sicurezza. </w:t>
      </w:r>
      <w:r w:rsidR="0023149A" w:rsidRPr="00334D6A">
        <w:rPr>
          <w:rFonts w:ascii="Tahoma" w:hAnsi="Tahoma" w:cs="Tahoma"/>
          <w:sz w:val="21"/>
          <w:szCs w:val="21"/>
        </w:rPr>
        <w:t xml:space="preserve"> Si consiglia </w:t>
      </w:r>
      <w:r w:rsidR="0023149A" w:rsidRPr="00334D6A">
        <w:rPr>
          <w:rStyle w:val="normaltextrun"/>
          <w:rFonts w:ascii="Tahoma" w:hAnsi="Tahoma" w:cs="Tahoma"/>
          <w:sz w:val="21"/>
          <w:szCs w:val="21"/>
        </w:rPr>
        <w:t>di inserire i documenti in apposite buste e, al fine di prevenire il più possibile contagi, se ritenuto necessario, si consiglia di trattarli indossando appositi guanti monouso.</w:t>
      </w:r>
      <w:r w:rsidR="0023149A" w:rsidRPr="00334D6A">
        <w:rPr>
          <w:rStyle w:val="eop"/>
          <w:rFonts w:ascii="Tahoma" w:hAnsi="Tahoma" w:cs="Tahoma"/>
          <w:sz w:val="21"/>
          <w:szCs w:val="21"/>
        </w:rPr>
        <w:t> </w:t>
      </w:r>
      <w:r w:rsidRPr="00334D6A">
        <w:rPr>
          <w:rFonts w:ascii="Tahoma" w:hAnsi="Tahoma" w:cs="Tahoma"/>
          <w:sz w:val="21"/>
          <w:szCs w:val="21"/>
        </w:rPr>
        <w:t xml:space="preserve">Successivamente </w:t>
      </w:r>
      <w:r w:rsidR="0023149A" w:rsidRPr="00334D6A">
        <w:rPr>
          <w:rFonts w:ascii="Tahoma" w:hAnsi="Tahoma" w:cs="Tahoma"/>
          <w:sz w:val="21"/>
          <w:szCs w:val="21"/>
        </w:rPr>
        <w:t>il personale addetto</w:t>
      </w:r>
      <w:r w:rsidRPr="00334D6A">
        <w:rPr>
          <w:rFonts w:ascii="Tahoma" w:hAnsi="Tahoma" w:cs="Tahoma"/>
          <w:sz w:val="21"/>
          <w:szCs w:val="21"/>
        </w:rPr>
        <w:t xml:space="preserve"> si metterà in contatto telefonico con il cliente o suo incaricato/a per richiedere le necessarie delucidazioni e/o per fornire eventuali informazioni. </w:t>
      </w:r>
    </w:p>
    <w:p w14:paraId="1480DB0A" w14:textId="77777777" w:rsidR="001C0A9C" w:rsidRPr="00334D6A" w:rsidRDefault="000B291A" w:rsidP="000B291A">
      <w:pPr>
        <w:jc w:val="both"/>
        <w:rPr>
          <w:rFonts w:ascii="Tahoma" w:hAnsi="Tahoma" w:cs="Tahoma"/>
          <w:sz w:val="21"/>
          <w:szCs w:val="21"/>
        </w:rPr>
      </w:pPr>
      <w:r w:rsidRPr="00334D6A">
        <w:rPr>
          <w:rFonts w:ascii="Tahoma" w:hAnsi="Tahoma" w:cs="Tahoma"/>
          <w:sz w:val="21"/>
          <w:szCs w:val="21"/>
        </w:rPr>
        <w:t xml:space="preserve">• Alle persone che non potranno fare a meno di accedere presso lo Studio, nel caso soffrissero di temporanei sintomi tipici del periodo (raffreddore, lieve tosse, ecc.) senza febbre, </w:t>
      </w:r>
      <w:r w:rsidR="0023149A" w:rsidRPr="00334D6A">
        <w:rPr>
          <w:rFonts w:ascii="Tahoma" w:hAnsi="Tahoma" w:cs="Tahoma"/>
          <w:sz w:val="21"/>
          <w:szCs w:val="21"/>
        </w:rPr>
        <w:t>si raccomanda l’uso delle</w:t>
      </w:r>
      <w:r w:rsidRPr="00334D6A">
        <w:rPr>
          <w:rFonts w:ascii="Tahoma" w:hAnsi="Tahoma" w:cs="Tahoma"/>
          <w:sz w:val="21"/>
          <w:szCs w:val="21"/>
        </w:rPr>
        <w:t xml:space="preserve"> apposite mascherine (di tipo chirurgico). </w:t>
      </w:r>
    </w:p>
    <w:p w14:paraId="76E4D120" w14:textId="77777777" w:rsidR="00EE1046" w:rsidRDefault="00EE1046" w:rsidP="000B291A">
      <w:pPr>
        <w:jc w:val="both"/>
        <w:rPr>
          <w:rFonts w:ascii="Tahoma" w:hAnsi="Tahoma" w:cs="Tahoma"/>
          <w:sz w:val="21"/>
          <w:szCs w:val="21"/>
        </w:rPr>
      </w:pPr>
    </w:p>
    <w:p w14:paraId="2D66BE29" w14:textId="77777777" w:rsidR="008208D1" w:rsidRPr="00334D6A" w:rsidRDefault="000B291A" w:rsidP="000B291A">
      <w:pPr>
        <w:jc w:val="both"/>
        <w:rPr>
          <w:rFonts w:ascii="Tahoma" w:hAnsi="Tahoma" w:cs="Tahoma"/>
          <w:sz w:val="21"/>
          <w:szCs w:val="21"/>
        </w:rPr>
      </w:pPr>
      <w:r w:rsidRPr="00334D6A">
        <w:rPr>
          <w:rFonts w:ascii="Tahoma" w:hAnsi="Tahoma" w:cs="Tahoma"/>
          <w:sz w:val="21"/>
          <w:szCs w:val="21"/>
        </w:rPr>
        <w:t>Ci riserviamo di modificare le istruzioni di cui</w:t>
      </w:r>
      <w:r w:rsidR="008208D1" w:rsidRPr="00334D6A">
        <w:rPr>
          <w:rFonts w:ascii="Tahoma" w:hAnsi="Tahoma" w:cs="Tahoma"/>
          <w:sz w:val="21"/>
          <w:szCs w:val="21"/>
        </w:rPr>
        <w:t xml:space="preserve"> </w:t>
      </w:r>
      <w:r w:rsidRPr="00334D6A">
        <w:rPr>
          <w:rFonts w:ascii="Tahoma" w:hAnsi="Tahoma" w:cs="Tahoma"/>
          <w:sz w:val="21"/>
          <w:szCs w:val="21"/>
        </w:rPr>
        <w:t xml:space="preserve">sopra in funzione dell’evolversi della situazione, nella speranza che questo periodo di preoccupazione e di disagio si protragga per il minor tempo possibile consentendo a tutti noi di ritornare alla normalità ed alla serenità. </w:t>
      </w:r>
    </w:p>
    <w:p w14:paraId="5999F812" w14:textId="77777777" w:rsidR="000B291A" w:rsidRPr="00334D6A" w:rsidRDefault="000B291A" w:rsidP="000B291A">
      <w:pPr>
        <w:jc w:val="both"/>
        <w:rPr>
          <w:rFonts w:ascii="Tahoma" w:hAnsi="Tahoma" w:cs="Tahoma"/>
          <w:sz w:val="21"/>
          <w:szCs w:val="21"/>
        </w:rPr>
      </w:pPr>
      <w:r w:rsidRPr="00334D6A">
        <w:rPr>
          <w:rFonts w:ascii="Tahoma" w:hAnsi="Tahoma" w:cs="Tahoma"/>
          <w:sz w:val="21"/>
          <w:szCs w:val="21"/>
        </w:rPr>
        <w:t>RingraziandoVi per la comprensione e collaborazione, Vi salutiamo cordialmente.</w:t>
      </w:r>
    </w:p>
    <w:p w14:paraId="02CEA7D4" w14:textId="77777777" w:rsidR="001C0A9C" w:rsidRPr="00334D6A" w:rsidRDefault="001C0A9C" w:rsidP="001C0A9C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  <w:color w:val="000000"/>
          <w:sz w:val="21"/>
          <w:szCs w:val="21"/>
        </w:rPr>
      </w:pPr>
      <w:r w:rsidRPr="00334D6A">
        <w:rPr>
          <w:rStyle w:val="eop"/>
          <w:rFonts w:ascii="Tahoma" w:hAnsi="Tahoma" w:cs="Tahoma"/>
          <w:color w:val="000000"/>
          <w:sz w:val="21"/>
          <w:szCs w:val="21"/>
        </w:rPr>
        <w:t> </w:t>
      </w:r>
    </w:p>
    <w:p w14:paraId="4D0928F6" w14:textId="77777777" w:rsidR="001C0A9C" w:rsidRPr="00334D6A" w:rsidRDefault="001C0A9C" w:rsidP="001C0A9C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  <w:color w:val="000000"/>
          <w:sz w:val="21"/>
          <w:szCs w:val="21"/>
        </w:rPr>
      </w:pPr>
      <w:r w:rsidRPr="00334D6A">
        <w:rPr>
          <w:rStyle w:val="normaltextrun"/>
          <w:rFonts w:ascii="Tahoma" w:hAnsi="Tahoma" w:cs="Tahoma"/>
          <w:color w:val="000000"/>
          <w:sz w:val="21"/>
          <w:szCs w:val="21"/>
        </w:rPr>
        <w:t>Data, _________________</w:t>
      </w:r>
      <w:r w:rsidRPr="00334D6A">
        <w:rPr>
          <w:rStyle w:val="eop"/>
          <w:rFonts w:ascii="Tahoma" w:hAnsi="Tahoma" w:cs="Tahoma"/>
          <w:color w:val="000000"/>
          <w:sz w:val="21"/>
          <w:szCs w:val="21"/>
        </w:rPr>
        <w:t> </w:t>
      </w:r>
    </w:p>
    <w:p w14:paraId="73754101" w14:textId="77777777" w:rsidR="000B291A" w:rsidRPr="00334D6A" w:rsidRDefault="000B291A" w:rsidP="000B291A">
      <w:pPr>
        <w:jc w:val="both"/>
        <w:rPr>
          <w:rFonts w:ascii="Tahoma" w:hAnsi="Tahoma" w:cs="Tahoma"/>
          <w:sz w:val="21"/>
          <w:szCs w:val="21"/>
        </w:rPr>
      </w:pPr>
    </w:p>
    <w:p w14:paraId="744BB9D2" w14:textId="77777777" w:rsidR="001C0A9C" w:rsidRDefault="001C0A9C" w:rsidP="000B291A">
      <w:pPr>
        <w:jc w:val="both"/>
        <w:rPr>
          <w:rFonts w:ascii="Tahoma" w:hAnsi="Tahoma" w:cs="Tahoma"/>
          <w:sz w:val="21"/>
          <w:szCs w:val="21"/>
        </w:rPr>
      </w:pPr>
      <w:r w:rsidRPr="00334D6A">
        <w:rPr>
          <w:rFonts w:ascii="Tahoma" w:hAnsi="Tahoma" w:cs="Tahoma"/>
          <w:sz w:val="21"/>
          <w:szCs w:val="21"/>
        </w:rPr>
        <w:t xml:space="preserve">              Il titolare dello studio </w:t>
      </w:r>
    </w:p>
    <w:p w14:paraId="0728A219" w14:textId="3CDF3D0C" w:rsidR="00334D6A" w:rsidRPr="00334D6A" w:rsidRDefault="00334D6A" w:rsidP="000B291A">
      <w:p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          _____________________</w:t>
      </w:r>
    </w:p>
    <w:sectPr w:rsidR="00334D6A" w:rsidRPr="00334D6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824B43D" w16cid:durableId="221201D0"/>
  <w16cid:commentId w16cid:paraId="0F542E74" w16cid:durableId="221202B4"/>
  <w16cid:commentId w16cid:paraId="2803EB09" w16cid:durableId="2212032E"/>
  <w16cid:commentId w16cid:paraId="532340E1" w16cid:durableId="221201D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44B1B"/>
    <w:multiLevelType w:val="hybridMultilevel"/>
    <w:tmpl w:val="3EF81D78"/>
    <w:lvl w:ilvl="0" w:tplc="DCFC6252">
      <w:numFmt w:val="bullet"/>
      <w:lvlText w:val="•"/>
      <w:lvlJc w:val="left"/>
      <w:pPr>
        <w:ind w:left="645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" w15:restartNumberingAfterBreak="0">
    <w:nsid w:val="159F30FC"/>
    <w:multiLevelType w:val="hybridMultilevel"/>
    <w:tmpl w:val="B2A4CCFC"/>
    <w:lvl w:ilvl="0" w:tplc="204C46C0">
      <w:start w:val="3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D07C4"/>
    <w:multiLevelType w:val="multilevel"/>
    <w:tmpl w:val="4AC4B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7F168AE"/>
    <w:multiLevelType w:val="multilevel"/>
    <w:tmpl w:val="490CA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7AB249A"/>
    <w:multiLevelType w:val="multilevel"/>
    <w:tmpl w:val="ABCC5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9405914"/>
    <w:multiLevelType w:val="multilevel"/>
    <w:tmpl w:val="5BD0A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B3045BE"/>
    <w:multiLevelType w:val="hybridMultilevel"/>
    <w:tmpl w:val="8B140B5E"/>
    <w:lvl w:ilvl="0" w:tplc="0410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7" w15:restartNumberingAfterBreak="0">
    <w:nsid w:val="4E0E3EC1"/>
    <w:multiLevelType w:val="multilevel"/>
    <w:tmpl w:val="4D80A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44D5C16"/>
    <w:multiLevelType w:val="multilevel"/>
    <w:tmpl w:val="E17E5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E960484"/>
    <w:multiLevelType w:val="multilevel"/>
    <w:tmpl w:val="F3B86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9"/>
  </w:num>
  <w:num w:numId="5">
    <w:abstractNumId w:val="8"/>
  </w:num>
  <w:num w:numId="6">
    <w:abstractNumId w:val="7"/>
  </w:num>
  <w:num w:numId="7">
    <w:abstractNumId w:val="5"/>
  </w:num>
  <w:num w:numId="8">
    <w:abstractNumId w:val="1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91A"/>
    <w:rsid w:val="00020432"/>
    <w:rsid w:val="000B291A"/>
    <w:rsid w:val="000F4E41"/>
    <w:rsid w:val="00107762"/>
    <w:rsid w:val="00125ECF"/>
    <w:rsid w:val="001C0A9C"/>
    <w:rsid w:val="001D3ABC"/>
    <w:rsid w:val="0023149A"/>
    <w:rsid w:val="002E0D49"/>
    <w:rsid w:val="00334D6A"/>
    <w:rsid w:val="003C0E5C"/>
    <w:rsid w:val="00424B03"/>
    <w:rsid w:val="00426E3C"/>
    <w:rsid w:val="00491C33"/>
    <w:rsid w:val="004A14F2"/>
    <w:rsid w:val="005B11B4"/>
    <w:rsid w:val="005B69AA"/>
    <w:rsid w:val="00614937"/>
    <w:rsid w:val="00671FB1"/>
    <w:rsid w:val="00682BF1"/>
    <w:rsid w:val="00787420"/>
    <w:rsid w:val="00815BEF"/>
    <w:rsid w:val="008208D1"/>
    <w:rsid w:val="009236F9"/>
    <w:rsid w:val="009B2A6D"/>
    <w:rsid w:val="009F0042"/>
    <w:rsid w:val="00AA4DC5"/>
    <w:rsid w:val="00BE10D9"/>
    <w:rsid w:val="00BE4FA1"/>
    <w:rsid w:val="00BE7B84"/>
    <w:rsid w:val="00BF239F"/>
    <w:rsid w:val="00C5681A"/>
    <w:rsid w:val="00C63B42"/>
    <w:rsid w:val="00D84746"/>
    <w:rsid w:val="00E90F64"/>
    <w:rsid w:val="00EE1046"/>
    <w:rsid w:val="00EF26E6"/>
    <w:rsid w:val="00F35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BABFB"/>
  <w15:docId w15:val="{C9744541-B86B-4CC2-B60E-C594D3073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ph">
    <w:name w:val="paragraph"/>
    <w:basedOn w:val="Normale"/>
    <w:rsid w:val="000B2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eop">
    <w:name w:val="eop"/>
    <w:basedOn w:val="Carpredefinitoparagrafo"/>
    <w:rsid w:val="000B291A"/>
  </w:style>
  <w:style w:type="character" w:customStyle="1" w:styleId="normaltextrun">
    <w:name w:val="normaltextrun"/>
    <w:basedOn w:val="Carpredefinitoparagrafo"/>
    <w:rsid w:val="000B291A"/>
  </w:style>
  <w:style w:type="character" w:customStyle="1" w:styleId="spellingerror">
    <w:name w:val="spellingerror"/>
    <w:basedOn w:val="Carpredefinitoparagrafo"/>
    <w:rsid w:val="000B291A"/>
  </w:style>
  <w:style w:type="character" w:customStyle="1" w:styleId="scxw82236622">
    <w:name w:val="scxw82236622"/>
    <w:basedOn w:val="Carpredefinitoparagrafo"/>
    <w:rsid w:val="000B291A"/>
  </w:style>
  <w:style w:type="character" w:customStyle="1" w:styleId="contextualspellingandgrammarerror">
    <w:name w:val="contextualspellingandgrammarerror"/>
    <w:basedOn w:val="Carpredefinitoparagrafo"/>
    <w:rsid w:val="000B291A"/>
  </w:style>
  <w:style w:type="paragraph" w:customStyle="1" w:styleId="Default">
    <w:name w:val="Default"/>
    <w:rsid w:val="009B2A6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C5681A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2E0D4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E0D4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E0D49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E0D4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E0D49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E0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E0D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4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975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03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79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64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34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76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01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9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19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41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37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23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54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14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42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9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9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3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3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8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3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36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18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4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3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1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2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7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62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56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9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65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8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7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4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56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46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1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85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85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33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1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3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4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67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4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6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90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3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8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1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1170</Words>
  <Characters>6672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GPezzanera</dc:creator>
  <cp:lastModifiedBy>Noemi Di segni</cp:lastModifiedBy>
  <cp:revision>3</cp:revision>
  <dcterms:created xsi:type="dcterms:W3CDTF">2020-03-10T16:36:00Z</dcterms:created>
  <dcterms:modified xsi:type="dcterms:W3CDTF">2020-03-10T16:37:00Z</dcterms:modified>
</cp:coreProperties>
</file>